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93" w:rsidRPr="00BB7B27" w:rsidRDefault="003D22CC" w:rsidP="00D55FB3">
      <w:pPr>
        <w:jc w:val="center"/>
        <w:rPr>
          <w:rFonts w:ascii="Times New Roman" w:eastAsia="標楷體" w:hAnsi="Times New Roman" w:cs="Times New Roman"/>
          <w:b/>
          <w:sz w:val="32"/>
          <w:szCs w:val="22"/>
        </w:rPr>
      </w:pPr>
      <w:r w:rsidRPr="00BB7B27">
        <w:rPr>
          <w:rFonts w:ascii="Times New Roman" w:eastAsia="標楷體" w:hAnsi="Times New Roman" w:cs="Times New Roman"/>
          <w:b/>
          <w:sz w:val="32"/>
          <w:szCs w:val="22"/>
        </w:rPr>
        <w:t>201</w:t>
      </w:r>
      <w:r w:rsidR="005E5558">
        <w:rPr>
          <w:rFonts w:ascii="Times New Roman" w:eastAsia="標楷體" w:hAnsi="Times New Roman" w:cs="Times New Roman" w:hint="eastAsia"/>
          <w:b/>
          <w:sz w:val="32"/>
          <w:szCs w:val="22"/>
        </w:rPr>
        <w:t>8</w:t>
      </w:r>
      <w:r w:rsidRPr="00BB7B27">
        <w:rPr>
          <w:rFonts w:ascii="Times New Roman" w:eastAsia="標楷體" w:hAnsi="標楷體" w:cs="Times New Roman"/>
          <w:b/>
          <w:sz w:val="32"/>
          <w:szCs w:val="22"/>
        </w:rPr>
        <w:t>年第六屆法律文學創作獎徵文辦法</w:t>
      </w:r>
    </w:p>
    <w:p w:rsidR="003D22CC" w:rsidRPr="00BB7B27" w:rsidRDefault="003D22CC" w:rsidP="003D22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宗旨</w:t>
      </w:r>
    </w:p>
    <w:p w:rsidR="00D55FB3" w:rsidRPr="00BB7B27" w:rsidRDefault="00D55FB3" w:rsidP="00D55FB3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9E21D1" w:rsidRPr="00EE4937" w:rsidRDefault="00D55FB3" w:rsidP="00D55FB3">
      <w:pPr>
        <w:pStyle w:val="a3"/>
        <w:ind w:leftChars="0"/>
        <w:rPr>
          <w:rFonts w:ascii="Times New Roman" w:eastAsia="標楷體" w:hAnsi="標楷體" w:cs="Times New Roman"/>
        </w:rPr>
      </w:pPr>
      <w:r w:rsidRPr="00BB7B27">
        <w:rPr>
          <w:rFonts w:ascii="Times New Roman" w:eastAsia="標楷體" w:hAnsi="標楷體" w:cs="Times New Roman"/>
        </w:rPr>
        <w:t>希望藉由法律文學創作徵文，促使法律及文學能緊密結合，對內提升法律人文學創作之風氣，對外增加文學創作者對於法律文學之參與。</w:t>
      </w:r>
      <w:r w:rsidR="009C539E">
        <w:rPr>
          <w:rFonts w:ascii="Times New Roman" w:eastAsia="標楷體" w:hAnsi="標楷體" w:cs="Times New Roman" w:hint="eastAsia"/>
        </w:rPr>
        <w:t>本屆徵文</w:t>
      </w:r>
      <w:r w:rsidR="00692EC1">
        <w:rPr>
          <w:rFonts w:ascii="Times New Roman" w:eastAsia="標楷體" w:hAnsi="標楷體" w:cs="Times New Roman" w:hint="eastAsia"/>
        </w:rPr>
        <w:t>除極短篇法律小說外，首度增設法律電影故事大綱組，希望</w:t>
      </w:r>
      <w:r w:rsidR="001859E2">
        <w:rPr>
          <w:rFonts w:ascii="Times New Roman" w:eastAsia="標楷體" w:hAnsi="標楷體" w:cs="Times New Roman" w:hint="eastAsia"/>
        </w:rPr>
        <w:t>藉此</w:t>
      </w:r>
      <w:r w:rsidR="00692EC1">
        <w:rPr>
          <w:rFonts w:ascii="Times New Roman" w:eastAsia="標楷體" w:hAnsi="標楷體" w:cs="Times New Roman" w:hint="eastAsia"/>
        </w:rPr>
        <w:t>鼓勵文學創作者從事法律劇創作，</w:t>
      </w:r>
      <w:r w:rsidR="00DA1392">
        <w:rPr>
          <w:rFonts w:ascii="Times New Roman" w:eastAsia="標楷體" w:hAnsi="標楷體" w:cs="Times New Roman" w:hint="eastAsia"/>
        </w:rPr>
        <w:t>豐富</w:t>
      </w:r>
      <w:r w:rsidR="006A3C4E">
        <w:rPr>
          <w:rFonts w:ascii="Times New Roman" w:eastAsia="標楷體" w:hAnsi="標楷體" w:cs="Times New Roman" w:hint="eastAsia"/>
        </w:rPr>
        <w:t>法律</w:t>
      </w:r>
      <w:r w:rsidR="00692EC1">
        <w:rPr>
          <w:rFonts w:ascii="Times New Roman" w:eastAsia="標楷體" w:hAnsi="標楷體" w:cs="Times New Roman" w:hint="eastAsia"/>
        </w:rPr>
        <w:t>電影</w:t>
      </w:r>
      <w:r w:rsidR="006A3C4E">
        <w:rPr>
          <w:rFonts w:ascii="Times New Roman" w:eastAsia="標楷體" w:hAnsi="標楷體" w:cs="Times New Roman" w:hint="eastAsia"/>
        </w:rPr>
        <w:t>之拍攝素材</w:t>
      </w:r>
      <w:r w:rsidR="00934402">
        <w:rPr>
          <w:rFonts w:ascii="Times New Roman" w:eastAsia="標楷體" w:hAnsi="標楷體" w:cs="Times New Roman" w:hint="eastAsia"/>
        </w:rPr>
        <w:t>，並</w:t>
      </w:r>
      <w:r w:rsidR="00934402" w:rsidRPr="00BB7B27">
        <w:rPr>
          <w:rFonts w:ascii="Times New Roman" w:eastAsia="標楷體" w:hAnsi="標楷體" w:cs="Times New Roman"/>
        </w:rPr>
        <w:t>增進社會大眾對法律相關人、事、物之瞭解</w:t>
      </w:r>
      <w:r w:rsidR="00692EC1">
        <w:rPr>
          <w:rFonts w:ascii="Times New Roman" w:eastAsia="標楷體" w:hAnsi="標楷體" w:cs="Times New Roman" w:hint="eastAsia"/>
        </w:rPr>
        <w:t>。</w:t>
      </w:r>
    </w:p>
    <w:p w:rsidR="006D7863" w:rsidRPr="00BB7B27" w:rsidRDefault="006D7863" w:rsidP="006D7863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D7863" w:rsidRPr="00BB7B27" w:rsidRDefault="003D22CC" w:rsidP="006D786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徵選主題</w:t>
      </w:r>
    </w:p>
    <w:p w:rsidR="00D55FB3" w:rsidRPr="00BB7B27" w:rsidRDefault="00D55FB3" w:rsidP="00D55FB3">
      <w:pPr>
        <w:ind w:leftChars="200" w:left="480"/>
        <w:rPr>
          <w:rFonts w:ascii="Times New Roman" w:eastAsia="標楷體" w:hAnsi="Times New Roman" w:cs="Times New Roman"/>
        </w:rPr>
      </w:pPr>
    </w:p>
    <w:p w:rsidR="00D55FB3" w:rsidRPr="00BB7B27" w:rsidRDefault="00D55FB3" w:rsidP="00C4479F">
      <w:pPr>
        <w:pStyle w:val="a3"/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法律與文學，看似無甚關連，實際上與你我日常生活息息相關，本次法律文學獎徵選主題限與法律相關人、事、物之文學創作為對象，或描述、或批判、或省思，期待將理性的法律與感性的文學結合，激盪出炫麗的火花。</w:t>
      </w:r>
    </w:p>
    <w:p w:rsidR="006D7863" w:rsidRPr="00BB7B27" w:rsidRDefault="006D7863" w:rsidP="006D7863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D7863" w:rsidRPr="00BB7B27" w:rsidRDefault="003D22CC" w:rsidP="006D786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辦理單位</w:t>
      </w:r>
    </w:p>
    <w:p w:rsidR="00D55FB3" w:rsidRPr="00BB7B27" w:rsidRDefault="00D55FB3" w:rsidP="00D55FB3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D55FB3" w:rsidRPr="00BB7B27" w:rsidRDefault="00D55FB3" w:rsidP="00D55FB3">
      <w:pPr>
        <w:pStyle w:val="a3"/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主辦單位：社團法人台北律師公會。</w:t>
      </w:r>
    </w:p>
    <w:p w:rsidR="006D7863" w:rsidRPr="00BB7B27" w:rsidRDefault="006D7863" w:rsidP="006D7863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D22CC" w:rsidRPr="00BB7B27" w:rsidRDefault="003D22CC" w:rsidP="003D22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類別及字數</w:t>
      </w:r>
    </w:p>
    <w:p w:rsidR="00D55FB3" w:rsidRPr="00BB7B27" w:rsidRDefault="00D55FB3" w:rsidP="003D22CC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A61630" w:rsidRDefault="003D22CC" w:rsidP="003D22CC">
      <w:pPr>
        <w:pStyle w:val="a3"/>
        <w:ind w:leftChars="0"/>
        <w:rPr>
          <w:rFonts w:ascii="Times New Roman" w:eastAsia="標楷體" w:hAnsi="標楷體" w:cs="Times New Roman"/>
        </w:rPr>
      </w:pPr>
      <w:r w:rsidRPr="00BB7B27">
        <w:rPr>
          <w:rFonts w:ascii="Times New Roman" w:eastAsia="標楷體" w:hAnsi="標楷體" w:cs="Times New Roman"/>
        </w:rPr>
        <w:t>本</w:t>
      </w:r>
      <w:r w:rsidR="00CA5A68">
        <w:rPr>
          <w:rFonts w:ascii="Times New Roman" w:eastAsia="標楷體" w:hAnsi="標楷體" w:cs="Times New Roman"/>
        </w:rPr>
        <w:t>次徵文</w:t>
      </w:r>
      <w:r w:rsidR="00CA5A68">
        <w:rPr>
          <w:rFonts w:ascii="Times New Roman" w:eastAsia="標楷體" w:hAnsi="標楷體" w:cs="Times New Roman" w:hint="eastAsia"/>
        </w:rPr>
        <w:t>分</w:t>
      </w:r>
      <w:r w:rsidR="001A214D" w:rsidRPr="00BB7B27">
        <w:rPr>
          <w:rFonts w:ascii="Times New Roman" w:eastAsia="標楷體" w:hAnsi="標楷體" w:cs="Times New Roman"/>
        </w:rPr>
        <w:t>為</w:t>
      </w:r>
      <w:r w:rsidR="00945F08">
        <w:rPr>
          <w:rFonts w:ascii="Times New Roman" w:eastAsia="標楷體" w:hAnsi="標楷體" w:cs="Times New Roman" w:hint="eastAsia"/>
        </w:rPr>
        <w:t>極</w:t>
      </w:r>
      <w:r w:rsidR="00640635">
        <w:rPr>
          <w:rFonts w:ascii="Times New Roman" w:eastAsia="標楷體" w:hAnsi="標楷體" w:cs="Times New Roman" w:hint="eastAsia"/>
        </w:rPr>
        <w:t>短篇</w:t>
      </w:r>
      <w:r w:rsidR="00582948">
        <w:rPr>
          <w:rFonts w:ascii="Times New Roman" w:eastAsia="標楷體" w:hAnsi="標楷體" w:cs="Times New Roman" w:hint="eastAsia"/>
        </w:rPr>
        <w:t>法律</w:t>
      </w:r>
      <w:r w:rsidR="00640635">
        <w:rPr>
          <w:rFonts w:ascii="Times New Roman" w:eastAsia="標楷體" w:hAnsi="標楷體" w:cs="Times New Roman" w:hint="eastAsia"/>
        </w:rPr>
        <w:t>小說組及</w:t>
      </w:r>
      <w:r w:rsidR="00582948">
        <w:rPr>
          <w:rFonts w:ascii="Times New Roman" w:eastAsia="標楷體" w:hAnsi="標楷體" w:cs="Times New Roman" w:hint="eastAsia"/>
        </w:rPr>
        <w:t>法律</w:t>
      </w:r>
      <w:r w:rsidR="00640635">
        <w:rPr>
          <w:rFonts w:ascii="Times New Roman" w:eastAsia="標楷體" w:hAnsi="標楷體" w:cs="Times New Roman" w:hint="eastAsia"/>
        </w:rPr>
        <w:t>電影故事大綱</w:t>
      </w:r>
      <w:r w:rsidR="00CA5A68">
        <w:rPr>
          <w:rFonts w:ascii="Times New Roman" w:eastAsia="標楷體" w:hAnsi="標楷體" w:cs="Times New Roman" w:hint="eastAsia"/>
        </w:rPr>
        <w:t>組</w:t>
      </w:r>
      <w:r w:rsidR="00A61630">
        <w:rPr>
          <w:rFonts w:ascii="Times New Roman" w:eastAsia="標楷體" w:hAnsi="標楷體" w:cs="Times New Roman" w:hint="eastAsia"/>
        </w:rPr>
        <w:t>：</w:t>
      </w:r>
    </w:p>
    <w:p w:rsidR="00A61630" w:rsidRPr="00A61630" w:rsidRDefault="00945F08" w:rsidP="00A61630">
      <w:pPr>
        <w:pStyle w:val="a3"/>
        <w:numPr>
          <w:ilvl w:val="0"/>
          <w:numId w:val="6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極</w:t>
      </w:r>
      <w:r w:rsidR="00A61630">
        <w:rPr>
          <w:rFonts w:ascii="Times New Roman" w:eastAsia="標楷體" w:hAnsi="標楷體" w:cs="Times New Roman" w:hint="eastAsia"/>
        </w:rPr>
        <w:t>短篇</w:t>
      </w:r>
      <w:r w:rsidR="00582948">
        <w:rPr>
          <w:rFonts w:ascii="Times New Roman" w:eastAsia="標楷體" w:hAnsi="標楷體" w:cs="Times New Roman" w:hint="eastAsia"/>
        </w:rPr>
        <w:t>法律</w:t>
      </w:r>
      <w:r w:rsidR="00A61630">
        <w:rPr>
          <w:rFonts w:ascii="Times New Roman" w:eastAsia="標楷體" w:hAnsi="標楷體" w:cs="Times New Roman" w:hint="eastAsia"/>
        </w:rPr>
        <w:t>小說：</w:t>
      </w:r>
      <w:r w:rsidR="00A61630" w:rsidRPr="00BB7B27">
        <w:rPr>
          <w:rFonts w:ascii="Times New Roman" w:eastAsia="標楷體" w:hAnsi="標楷體" w:cs="Times New Roman"/>
        </w:rPr>
        <w:t>應徵作品以</w:t>
      </w:r>
      <w:r w:rsidR="00A61630" w:rsidRPr="00BB7B27">
        <w:rPr>
          <w:rFonts w:ascii="Times New Roman" w:eastAsia="標楷體" w:hAnsi="Times New Roman" w:cs="Times New Roman"/>
        </w:rPr>
        <w:t xml:space="preserve"> 1</w:t>
      </w:r>
      <w:r>
        <w:rPr>
          <w:rFonts w:ascii="Times New Roman" w:eastAsia="標楷體" w:hAnsi="Times New Roman" w:cs="Times New Roman" w:hint="eastAsia"/>
        </w:rPr>
        <w:t>,</w:t>
      </w:r>
      <w:r w:rsidR="00EE6886">
        <w:rPr>
          <w:rFonts w:ascii="Times New Roman" w:eastAsia="標楷體" w:hAnsi="Times New Roman" w:cs="Times New Roman" w:hint="eastAsia"/>
        </w:rPr>
        <w:t>2</w:t>
      </w:r>
      <w:r w:rsidR="00A61630" w:rsidRPr="00BB7B27">
        <w:rPr>
          <w:rFonts w:ascii="Times New Roman" w:eastAsia="標楷體" w:hAnsi="Times New Roman" w:cs="Times New Roman"/>
        </w:rPr>
        <w:t xml:space="preserve">00 </w:t>
      </w:r>
      <w:r w:rsidR="00A61630" w:rsidRPr="00BB7B27">
        <w:rPr>
          <w:rFonts w:ascii="Times New Roman" w:eastAsia="標楷體" w:hAnsi="標楷體" w:cs="Times New Roman"/>
        </w:rPr>
        <w:t>字</w:t>
      </w:r>
      <w:r>
        <w:rPr>
          <w:rFonts w:ascii="Times New Roman" w:eastAsia="標楷體" w:hAnsi="標楷體" w:cs="Times New Roman" w:hint="eastAsia"/>
        </w:rPr>
        <w:t>以內</w:t>
      </w:r>
      <w:r w:rsidR="00A61630" w:rsidRPr="00BB7B27">
        <w:rPr>
          <w:rFonts w:ascii="Times New Roman" w:eastAsia="標楷體" w:hAnsi="標楷體" w:cs="Times New Roman"/>
        </w:rPr>
        <w:t>為原則，字數含標點符號。</w:t>
      </w:r>
    </w:p>
    <w:p w:rsidR="003D22CC" w:rsidRPr="009E21D1" w:rsidRDefault="00582948" w:rsidP="00A61630">
      <w:pPr>
        <w:pStyle w:val="a3"/>
        <w:numPr>
          <w:ilvl w:val="0"/>
          <w:numId w:val="6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法律</w:t>
      </w:r>
      <w:r w:rsidR="00640635">
        <w:rPr>
          <w:rFonts w:ascii="Times New Roman" w:eastAsia="標楷體" w:hAnsi="標楷體" w:cs="Times New Roman" w:hint="eastAsia"/>
        </w:rPr>
        <w:t>電影故事大綱</w:t>
      </w:r>
      <w:r w:rsidR="00A61630">
        <w:rPr>
          <w:rFonts w:ascii="Times New Roman" w:eastAsia="標楷體" w:hAnsi="標楷體" w:cs="Times New Roman" w:hint="eastAsia"/>
        </w:rPr>
        <w:t>：</w:t>
      </w:r>
      <w:r w:rsidR="00E35A68" w:rsidRPr="00E35A68">
        <w:rPr>
          <w:rFonts w:ascii="Times New Roman" w:eastAsia="標楷體" w:hAnsi="標楷體" w:cs="Times New Roman"/>
        </w:rPr>
        <w:t>應徵作品（</w:t>
      </w:r>
      <w:r w:rsidR="00E35A68" w:rsidRPr="00E35A68">
        <w:rPr>
          <w:rFonts w:ascii="Times New Roman" w:eastAsia="標楷體" w:hAnsi="標楷體" w:cs="Times New Roman" w:hint="eastAsia"/>
        </w:rPr>
        <w:t>故事大綱</w:t>
      </w:r>
      <w:r w:rsidR="00E35A68" w:rsidRPr="00E35A68">
        <w:rPr>
          <w:rFonts w:ascii="Times New Roman" w:eastAsia="標楷體" w:hAnsi="標楷體" w:cs="Times New Roman"/>
        </w:rPr>
        <w:t>）以</w:t>
      </w:r>
      <w:r w:rsidR="00E35A68" w:rsidRPr="00E35A68">
        <w:rPr>
          <w:rFonts w:ascii="Times New Roman" w:eastAsia="標楷體" w:hAnsi="Times New Roman" w:cs="Times New Roman"/>
        </w:rPr>
        <w:t>90</w:t>
      </w:r>
      <w:r w:rsidR="00E35A68" w:rsidRPr="00E35A68">
        <w:rPr>
          <w:rFonts w:ascii="Times New Roman" w:eastAsia="標楷體" w:hAnsi="標楷體" w:cs="Times New Roman"/>
        </w:rPr>
        <w:t>分鐘</w:t>
      </w:r>
      <w:r>
        <w:rPr>
          <w:rFonts w:ascii="Times New Roman" w:eastAsia="標楷體" w:hAnsi="標楷體" w:cs="Times New Roman" w:hint="eastAsia"/>
        </w:rPr>
        <w:t>法律</w:t>
      </w:r>
      <w:r w:rsidR="00E35A68" w:rsidRPr="00E35A68">
        <w:rPr>
          <w:rFonts w:ascii="Times New Roman" w:eastAsia="標楷體" w:hAnsi="標楷體" w:cs="Times New Roman" w:hint="eastAsia"/>
        </w:rPr>
        <w:t>電影之故事大綱</w:t>
      </w:r>
      <w:r w:rsidR="00E35A68" w:rsidRPr="00E35A68">
        <w:rPr>
          <w:rFonts w:ascii="Times New Roman" w:eastAsia="標楷體" w:hAnsi="標楷體" w:cs="Times New Roman"/>
        </w:rPr>
        <w:t>為標準</w:t>
      </w:r>
      <w:r w:rsidR="00E35A68" w:rsidRPr="00E35A68">
        <w:rPr>
          <w:rFonts w:ascii="Times New Roman" w:eastAsia="標楷體" w:hAnsi="標楷體" w:cs="Times New Roman" w:hint="eastAsia"/>
        </w:rPr>
        <w:t>，</w:t>
      </w:r>
      <w:r w:rsidR="00E35A68" w:rsidRPr="00E35A68">
        <w:rPr>
          <w:rFonts w:ascii="Times New Roman" w:eastAsia="標楷體" w:hAnsi="標楷體" w:cs="Times New Roman"/>
        </w:rPr>
        <w:t>5,000</w:t>
      </w:r>
      <w:r w:rsidR="00E35A68" w:rsidRPr="00E35A68">
        <w:rPr>
          <w:rFonts w:ascii="Times New Roman" w:eastAsia="標楷體" w:hAnsi="標楷體" w:cs="Times New Roman" w:hint="eastAsia"/>
        </w:rPr>
        <w:t>字至</w:t>
      </w:r>
      <w:r w:rsidR="00E35A68" w:rsidRPr="00E35A68">
        <w:rPr>
          <w:rFonts w:ascii="Times New Roman" w:eastAsia="標楷體" w:hAnsi="標楷體" w:cs="Times New Roman"/>
        </w:rPr>
        <w:t>10,000</w:t>
      </w:r>
      <w:r w:rsidR="00E35A68" w:rsidRPr="00E35A68">
        <w:rPr>
          <w:rFonts w:ascii="Times New Roman" w:eastAsia="標楷體" w:hAnsi="標楷體" w:cs="Times New Roman" w:hint="eastAsia"/>
        </w:rPr>
        <w:t>字為原則</w:t>
      </w:r>
      <w:r w:rsidR="00E35A68" w:rsidRPr="00E35A68">
        <w:rPr>
          <w:rFonts w:ascii="Times New Roman" w:eastAsia="標楷體" w:hAnsi="標楷體" w:cs="Times New Roman"/>
        </w:rPr>
        <w:t>，字數含標點符號。應徵作品（</w:t>
      </w:r>
      <w:r w:rsidR="00E35A68" w:rsidRPr="00E35A68">
        <w:rPr>
          <w:rFonts w:ascii="Times New Roman" w:eastAsia="標楷體" w:hAnsi="標楷體" w:cs="Times New Roman" w:hint="eastAsia"/>
        </w:rPr>
        <w:t>故事大綱</w:t>
      </w:r>
      <w:r w:rsidR="00E35A68" w:rsidRPr="00E35A68">
        <w:rPr>
          <w:rFonts w:ascii="Times New Roman" w:eastAsia="標楷體" w:hAnsi="標楷體" w:cs="Times New Roman"/>
        </w:rPr>
        <w:t>）</w:t>
      </w:r>
      <w:r w:rsidR="00E35A68" w:rsidRPr="00E35A68">
        <w:rPr>
          <w:rFonts w:ascii="Times New Roman" w:eastAsia="標楷體" w:hAnsi="標楷體" w:cs="Times New Roman" w:hint="eastAsia"/>
        </w:rPr>
        <w:t>須附</w:t>
      </w:r>
      <w:r w:rsidR="00E35A68" w:rsidRPr="00E35A68">
        <w:rPr>
          <w:rFonts w:ascii="Times New Roman" w:eastAsia="標楷體" w:hAnsi="標楷體" w:cs="Times New Roman"/>
        </w:rPr>
        <w:t>500</w:t>
      </w:r>
      <w:r w:rsidR="00E35A68" w:rsidRPr="00E35A68">
        <w:rPr>
          <w:rFonts w:ascii="Times New Roman" w:eastAsia="標楷體" w:hAnsi="標楷體" w:cs="Times New Roman" w:hint="eastAsia"/>
        </w:rPr>
        <w:t>字以內故事簡介及人物介紹</w:t>
      </w:r>
      <w:r w:rsidR="00E35A68" w:rsidRPr="00E35A68">
        <w:rPr>
          <w:rFonts w:ascii="Times New Roman" w:eastAsia="標楷體" w:hAnsi="標楷體" w:cs="Times New Roman"/>
        </w:rPr>
        <w:t>(</w:t>
      </w:r>
      <w:r w:rsidR="00E35A68" w:rsidRPr="00E35A68">
        <w:rPr>
          <w:rFonts w:ascii="Times New Roman" w:eastAsia="標楷體" w:hAnsi="標楷體" w:cs="Times New Roman" w:hint="eastAsia"/>
        </w:rPr>
        <w:t>不計入前開</w:t>
      </w:r>
      <w:r w:rsidR="00E35A68" w:rsidRPr="00E35A68">
        <w:rPr>
          <w:rFonts w:ascii="Times New Roman" w:eastAsia="標楷體" w:hAnsi="標楷體" w:cs="Times New Roman"/>
        </w:rPr>
        <w:t>5,000</w:t>
      </w:r>
      <w:r w:rsidR="00E35A68" w:rsidRPr="00E35A68">
        <w:rPr>
          <w:rFonts w:ascii="Times New Roman" w:eastAsia="標楷體" w:hAnsi="標楷體" w:cs="Times New Roman" w:hint="eastAsia"/>
        </w:rPr>
        <w:t>字至</w:t>
      </w:r>
      <w:r w:rsidR="00E35A68" w:rsidRPr="00E35A68">
        <w:rPr>
          <w:rFonts w:ascii="Times New Roman" w:eastAsia="標楷體" w:hAnsi="標楷體" w:cs="Times New Roman"/>
        </w:rPr>
        <w:t>10,000</w:t>
      </w:r>
      <w:r w:rsidR="00E35A68" w:rsidRPr="00E35A68">
        <w:rPr>
          <w:rFonts w:ascii="Times New Roman" w:eastAsia="標楷體" w:hAnsi="標楷體" w:cs="Times New Roman" w:hint="eastAsia"/>
        </w:rPr>
        <w:t>字內</w:t>
      </w:r>
      <w:r w:rsidR="00E35A68" w:rsidRPr="00E35A68">
        <w:rPr>
          <w:rFonts w:ascii="Times New Roman" w:eastAsia="標楷體" w:hAnsi="標楷體" w:cs="Times New Roman"/>
        </w:rPr>
        <w:t>)</w:t>
      </w:r>
      <w:r w:rsidR="00E35A68" w:rsidRPr="00E35A68">
        <w:rPr>
          <w:rFonts w:ascii="Times New Roman" w:eastAsia="標楷體" w:hAnsi="標楷體" w:cs="Times New Roman" w:hint="eastAsia"/>
        </w:rPr>
        <w:t>。</w:t>
      </w:r>
    </w:p>
    <w:p w:rsidR="00A61630" w:rsidRPr="00A61630" w:rsidRDefault="00A61630" w:rsidP="00A61630">
      <w:pPr>
        <w:pStyle w:val="a3"/>
        <w:ind w:leftChars="0"/>
        <w:rPr>
          <w:rFonts w:ascii="Times New Roman" w:eastAsia="標楷體" w:hAnsi="Times New Roman" w:cs="Times New Roman"/>
          <w:szCs w:val="22"/>
        </w:rPr>
      </w:pPr>
    </w:p>
    <w:p w:rsidR="003D22CC" w:rsidRPr="00D53987" w:rsidRDefault="003D22CC" w:rsidP="003D22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獎項及獎額</w:t>
      </w:r>
    </w:p>
    <w:p w:rsidR="00D53987" w:rsidRPr="00BB7B27" w:rsidRDefault="00D53987" w:rsidP="00D53987">
      <w:pPr>
        <w:pStyle w:val="a3"/>
        <w:ind w:leftChars="0"/>
        <w:rPr>
          <w:rFonts w:ascii="Times New Roman" w:eastAsia="標楷體" w:hAnsi="Times New Roman" w:cs="Times New Roman"/>
          <w:szCs w:val="22"/>
        </w:rPr>
      </w:pPr>
    </w:p>
    <w:p w:rsidR="00D53987" w:rsidRDefault="00493D3F" w:rsidP="00D53987">
      <w:pPr>
        <w:pStyle w:val="a3"/>
        <w:numPr>
          <w:ilvl w:val="0"/>
          <w:numId w:val="11"/>
        </w:numPr>
        <w:tabs>
          <w:tab w:val="left" w:pos="709"/>
        </w:tabs>
        <w:ind w:leftChars="0" w:left="1560" w:hanging="1047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極</w:t>
      </w:r>
      <w:r w:rsidR="00D53987">
        <w:rPr>
          <w:rFonts w:ascii="Times New Roman" w:eastAsia="標楷體" w:hAnsi="標楷體" w:cs="Times New Roman" w:hint="eastAsia"/>
        </w:rPr>
        <w:t>短篇</w:t>
      </w:r>
      <w:r w:rsidR="00582948">
        <w:rPr>
          <w:rFonts w:ascii="Times New Roman" w:eastAsia="標楷體" w:hAnsi="標楷體" w:cs="Times New Roman" w:hint="eastAsia"/>
        </w:rPr>
        <w:t>法律</w:t>
      </w:r>
      <w:r w:rsidR="00D53987">
        <w:rPr>
          <w:rFonts w:ascii="Times New Roman" w:eastAsia="標楷體" w:hAnsi="標楷體" w:cs="Times New Roman" w:hint="eastAsia"/>
        </w:rPr>
        <w:t>小說組：</w:t>
      </w:r>
    </w:p>
    <w:p w:rsidR="00D53987" w:rsidRPr="009E21D1" w:rsidRDefault="00D53987" w:rsidP="00D53987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首獎一名：獎金新台</w:t>
      </w:r>
      <w:r w:rsidRPr="009E21D1">
        <w:rPr>
          <w:rFonts w:ascii="Times New Roman" w:eastAsia="標楷體" w:hAnsi="標楷體" w:cs="Times New Roman"/>
        </w:rPr>
        <w:t>幣</w:t>
      </w:r>
      <w:r w:rsidR="00E35A68" w:rsidRPr="00E35A68">
        <w:rPr>
          <w:rFonts w:ascii="Times New Roman" w:eastAsia="標楷體" w:hAnsi="標楷體" w:cs="Times New Roman"/>
        </w:rPr>
        <w:t>3</w:t>
      </w:r>
      <w:r w:rsidR="00E35A68" w:rsidRPr="00E35A68">
        <w:rPr>
          <w:rFonts w:ascii="Times New Roman" w:eastAsia="標楷體" w:hAnsi="標楷體" w:cs="Times New Roman" w:hint="eastAsia"/>
        </w:rPr>
        <w:t>萬</w:t>
      </w:r>
      <w:r w:rsidRPr="009E21D1">
        <w:rPr>
          <w:rFonts w:ascii="Times New Roman" w:eastAsia="標楷體" w:hAnsi="標楷體" w:cs="Times New Roman"/>
        </w:rPr>
        <w:t>元，獎牌乙只。</w:t>
      </w:r>
    </w:p>
    <w:p w:rsidR="00D53987" w:rsidRPr="009E21D1" w:rsidRDefault="00D53987" w:rsidP="00D53987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9E21D1">
        <w:rPr>
          <w:rFonts w:ascii="Times New Roman" w:eastAsia="標楷體" w:hAnsi="標楷體" w:cs="Times New Roman"/>
        </w:rPr>
        <w:lastRenderedPageBreak/>
        <w:t>評審獎二名：獎金新台幣各</w:t>
      </w:r>
      <w:r w:rsidR="00E35A68" w:rsidRPr="00E35A68">
        <w:rPr>
          <w:rFonts w:ascii="Times New Roman" w:eastAsia="標楷體" w:hAnsi="標楷體" w:cs="Times New Roman"/>
        </w:rPr>
        <w:t>2</w:t>
      </w:r>
      <w:r w:rsidR="00E35A68" w:rsidRPr="00E35A68">
        <w:rPr>
          <w:rFonts w:ascii="Times New Roman" w:eastAsia="標楷體" w:hAnsi="標楷體" w:cs="Times New Roman" w:hint="eastAsia"/>
        </w:rPr>
        <w:t>萬</w:t>
      </w:r>
      <w:r w:rsidRPr="009E21D1">
        <w:rPr>
          <w:rFonts w:ascii="Times New Roman" w:eastAsia="標楷體" w:hAnsi="標楷體" w:cs="Times New Roman"/>
        </w:rPr>
        <w:t>元，獎牌乙只。</w:t>
      </w:r>
    </w:p>
    <w:p w:rsidR="00D53987" w:rsidRPr="009E21D1" w:rsidRDefault="00D53987" w:rsidP="00D53987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9E21D1">
        <w:rPr>
          <w:rFonts w:ascii="Times New Roman" w:eastAsia="標楷體" w:hAnsi="標楷體" w:cs="Times New Roman"/>
        </w:rPr>
        <w:t>佳作</w:t>
      </w:r>
      <w:r w:rsidR="001131D2" w:rsidRPr="009E21D1">
        <w:rPr>
          <w:rFonts w:ascii="Times New Roman" w:eastAsia="標楷體" w:hAnsi="標楷體" w:cs="Times New Roman" w:hint="eastAsia"/>
        </w:rPr>
        <w:t>若干</w:t>
      </w:r>
      <w:r w:rsidRPr="009E21D1">
        <w:rPr>
          <w:rFonts w:ascii="Times New Roman" w:eastAsia="標楷體" w:hAnsi="標楷體" w:cs="Times New Roman"/>
        </w:rPr>
        <w:t>名：獎金新台幣各</w:t>
      </w:r>
      <w:r w:rsidR="00E35A68" w:rsidRPr="00E35A68">
        <w:rPr>
          <w:rFonts w:ascii="Times New Roman" w:eastAsia="標楷體" w:hAnsi="標楷體" w:cs="Times New Roman"/>
        </w:rPr>
        <w:t>5</w:t>
      </w:r>
      <w:r w:rsidR="00E35A68" w:rsidRPr="00E35A68">
        <w:rPr>
          <w:rFonts w:ascii="Times New Roman" w:eastAsia="標楷體" w:hAnsi="標楷體" w:cs="Times New Roman" w:hint="eastAsia"/>
        </w:rPr>
        <w:t>千</w:t>
      </w:r>
      <w:r w:rsidRPr="009E21D1">
        <w:rPr>
          <w:rFonts w:ascii="Times New Roman" w:eastAsia="標楷體" w:hAnsi="標楷體" w:cs="Times New Roman"/>
        </w:rPr>
        <w:t>元，獎牌乙只。</w:t>
      </w:r>
    </w:p>
    <w:p w:rsidR="00D53987" w:rsidRDefault="00FF15DB" w:rsidP="00D53987">
      <w:pPr>
        <w:pStyle w:val="a3"/>
        <w:tabs>
          <w:tab w:val="left" w:pos="709"/>
        </w:tabs>
        <w:ind w:leftChars="0" w:left="1560"/>
        <w:rPr>
          <w:rFonts w:ascii="Times New Roman" w:eastAsia="標楷體" w:hAnsi="標楷體" w:cs="Times New Roman"/>
        </w:rPr>
      </w:pPr>
      <w:r w:rsidRPr="00707B35">
        <w:rPr>
          <w:rFonts w:ascii="Times New Roman" w:eastAsia="標楷體" w:hAnsi="標楷體" w:cs="Times New Roman" w:hint="eastAsia"/>
        </w:rPr>
        <w:t>極短篇</w:t>
      </w:r>
      <w:r w:rsidR="00582948">
        <w:rPr>
          <w:rFonts w:ascii="Times New Roman" w:eastAsia="標楷體" w:hAnsi="標楷體" w:cs="Times New Roman" w:hint="eastAsia"/>
        </w:rPr>
        <w:t>法律</w:t>
      </w:r>
      <w:r w:rsidRPr="00707B35">
        <w:rPr>
          <w:rFonts w:ascii="Times New Roman" w:eastAsia="標楷體" w:hAnsi="標楷體" w:cs="Times New Roman" w:hint="eastAsia"/>
        </w:rPr>
        <w:t>小說</w:t>
      </w:r>
      <w:r w:rsidRPr="00707B35">
        <w:rPr>
          <w:rFonts w:ascii="Times New Roman" w:eastAsia="標楷體" w:hAnsi="標楷體" w:cs="Times New Roman"/>
        </w:rPr>
        <w:t>得獎作品將刊登於在野法潮、本公會官網、或其他本公會指定刊物或媒體。</w:t>
      </w:r>
    </w:p>
    <w:p w:rsidR="00FF15DB" w:rsidRPr="00637E97" w:rsidRDefault="00FF15DB" w:rsidP="00D53987">
      <w:pPr>
        <w:pStyle w:val="a3"/>
        <w:tabs>
          <w:tab w:val="left" w:pos="709"/>
        </w:tabs>
        <w:ind w:leftChars="0" w:left="1560"/>
        <w:rPr>
          <w:rFonts w:ascii="Times New Roman" w:eastAsia="標楷體" w:hAnsi="標楷體" w:cs="Times New Roman"/>
        </w:rPr>
      </w:pPr>
    </w:p>
    <w:p w:rsidR="00D53987" w:rsidRPr="00A61630" w:rsidRDefault="00582948" w:rsidP="00D53987">
      <w:pPr>
        <w:pStyle w:val="a3"/>
        <w:numPr>
          <w:ilvl w:val="0"/>
          <w:numId w:val="11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法律</w:t>
      </w:r>
      <w:r w:rsidR="00D53987" w:rsidRPr="00BB7B27">
        <w:rPr>
          <w:rFonts w:ascii="Times New Roman" w:eastAsia="標楷體" w:hAnsi="標楷體" w:cs="Times New Roman"/>
        </w:rPr>
        <w:t>電影</w:t>
      </w:r>
      <w:r w:rsidR="00375985">
        <w:rPr>
          <w:rFonts w:ascii="Times New Roman" w:eastAsia="標楷體" w:hAnsi="標楷體" w:cs="Times New Roman"/>
        </w:rPr>
        <w:t>故事大綱</w:t>
      </w:r>
      <w:r w:rsidR="00D53987">
        <w:rPr>
          <w:rFonts w:ascii="Times New Roman" w:eastAsia="標楷體" w:hAnsi="標楷體" w:cs="Times New Roman" w:hint="eastAsia"/>
        </w:rPr>
        <w:t>組：</w:t>
      </w:r>
    </w:p>
    <w:p w:rsidR="00E9494F" w:rsidRPr="009E21D1" w:rsidRDefault="00E9494F" w:rsidP="00D53987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9E21D1">
        <w:rPr>
          <w:rFonts w:ascii="Times New Roman" w:eastAsia="標楷體" w:hAnsi="標楷體" w:cs="Times New Roman"/>
        </w:rPr>
        <w:t>首獎一名：獎金新台幣</w:t>
      </w:r>
      <w:r w:rsidR="00E35A68" w:rsidRPr="00E35A68">
        <w:rPr>
          <w:rFonts w:ascii="Times New Roman" w:eastAsia="標楷體" w:hAnsi="標楷體" w:cs="Times New Roman"/>
        </w:rPr>
        <w:t>8</w:t>
      </w:r>
      <w:r w:rsidR="00E35A68" w:rsidRPr="00E35A68">
        <w:rPr>
          <w:rFonts w:ascii="Times New Roman" w:eastAsia="標楷體" w:hAnsi="標楷體" w:cs="Times New Roman" w:hint="eastAsia"/>
        </w:rPr>
        <w:t>萬</w:t>
      </w:r>
      <w:r w:rsidRPr="009E21D1">
        <w:rPr>
          <w:rFonts w:ascii="Times New Roman" w:eastAsia="標楷體" w:hAnsi="標楷體" w:cs="Times New Roman"/>
        </w:rPr>
        <w:t>元，獎牌乙只。</w:t>
      </w:r>
    </w:p>
    <w:p w:rsidR="00E9494F" w:rsidRPr="009E21D1" w:rsidRDefault="00E9494F" w:rsidP="00D53987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9E21D1">
        <w:rPr>
          <w:rFonts w:ascii="Times New Roman" w:eastAsia="標楷體" w:hAnsi="標楷體" w:cs="Times New Roman"/>
        </w:rPr>
        <w:t>評審獎二名：獎金新台幣各</w:t>
      </w:r>
      <w:r w:rsidR="00CB7FC6" w:rsidRPr="009E21D1">
        <w:rPr>
          <w:rFonts w:ascii="Times New Roman" w:eastAsia="標楷體" w:hAnsi="標楷體" w:cs="Times New Roman" w:hint="eastAsia"/>
        </w:rPr>
        <w:t>4</w:t>
      </w:r>
      <w:r w:rsidR="00E35A68" w:rsidRPr="00E35A68">
        <w:rPr>
          <w:rFonts w:ascii="Times New Roman" w:eastAsia="標楷體" w:hAnsi="標楷體" w:cs="Times New Roman" w:hint="eastAsia"/>
        </w:rPr>
        <w:t>萬</w:t>
      </w:r>
      <w:r w:rsidRPr="009E21D1">
        <w:rPr>
          <w:rFonts w:ascii="Times New Roman" w:eastAsia="標楷體" w:hAnsi="標楷體" w:cs="Times New Roman"/>
        </w:rPr>
        <w:t>元，獎牌乙只。</w:t>
      </w:r>
    </w:p>
    <w:p w:rsidR="00E9494F" w:rsidRPr="009E21D1" w:rsidRDefault="00E9494F" w:rsidP="00D53987">
      <w:pPr>
        <w:pStyle w:val="a3"/>
        <w:ind w:leftChars="0" w:left="1560"/>
        <w:rPr>
          <w:rFonts w:ascii="Times New Roman" w:eastAsia="標楷體" w:hAnsi="標楷體" w:cs="Times New Roman"/>
        </w:rPr>
      </w:pPr>
      <w:r w:rsidRPr="009E21D1">
        <w:rPr>
          <w:rFonts w:ascii="Times New Roman" w:eastAsia="標楷體" w:hAnsi="標楷體" w:cs="Times New Roman"/>
        </w:rPr>
        <w:t>佳作</w:t>
      </w:r>
      <w:r w:rsidR="00637E97" w:rsidRPr="009E21D1">
        <w:rPr>
          <w:rFonts w:ascii="Times New Roman" w:eastAsia="標楷體" w:hAnsi="標楷體" w:cs="Times New Roman" w:hint="eastAsia"/>
        </w:rPr>
        <w:t>若干</w:t>
      </w:r>
      <w:r w:rsidRPr="009E21D1">
        <w:rPr>
          <w:rFonts w:ascii="Times New Roman" w:eastAsia="標楷體" w:hAnsi="標楷體" w:cs="Times New Roman"/>
        </w:rPr>
        <w:t>名：獎金新台幣各</w:t>
      </w:r>
      <w:r w:rsidR="00604EE0">
        <w:rPr>
          <w:rFonts w:ascii="Times New Roman" w:eastAsia="標楷體" w:hAnsi="標楷體" w:cs="Times New Roman" w:hint="eastAsia"/>
        </w:rPr>
        <w:t>1</w:t>
      </w:r>
      <w:r w:rsidR="00604EE0">
        <w:rPr>
          <w:rFonts w:ascii="Times New Roman" w:eastAsia="標楷體" w:hAnsi="標楷體" w:cs="Times New Roman" w:hint="eastAsia"/>
        </w:rPr>
        <w:t>萬</w:t>
      </w:r>
      <w:r w:rsidRPr="009E21D1">
        <w:rPr>
          <w:rFonts w:ascii="Times New Roman" w:eastAsia="標楷體" w:hAnsi="標楷體" w:cs="Times New Roman"/>
        </w:rPr>
        <w:t>元，獎牌乙只。</w:t>
      </w:r>
    </w:p>
    <w:p w:rsidR="002909C3" w:rsidRPr="00BB7B27" w:rsidRDefault="00582948" w:rsidP="00D53987">
      <w:pPr>
        <w:pStyle w:val="a3"/>
        <w:ind w:leftChars="0" w:left="1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法律</w:t>
      </w:r>
      <w:r w:rsidR="00391A49" w:rsidRPr="00C4479F">
        <w:rPr>
          <w:rFonts w:ascii="Times New Roman" w:eastAsia="標楷體" w:hAnsi="標楷體" w:cs="Times New Roman"/>
        </w:rPr>
        <w:t>電影故事大綱</w:t>
      </w:r>
      <w:r w:rsidR="00391A49" w:rsidRPr="00C4479F">
        <w:rPr>
          <w:rFonts w:ascii="Times New Roman" w:eastAsia="標楷體" w:hAnsi="標楷體" w:cs="Times New Roman" w:hint="eastAsia"/>
        </w:rPr>
        <w:t>組之得獎作品</w:t>
      </w:r>
      <w:r w:rsidR="00277935">
        <w:rPr>
          <w:rFonts w:ascii="Times New Roman" w:eastAsia="標楷體" w:hAnsi="標楷體" w:cs="Times New Roman" w:hint="eastAsia"/>
        </w:rPr>
        <w:t>可能獲得</w:t>
      </w:r>
      <w:r w:rsidR="00391A49" w:rsidRPr="00C4479F">
        <w:rPr>
          <w:rFonts w:ascii="Times New Roman" w:eastAsia="標楷體" w:hAnsi="標楷體" w:cs="Times New Roman" w:hint="eastAsia"/>
        </w:rPr>
        <w:t>本公會</w:t>
      </w:r>
      <w:r w:rsidR="00277935">
        <w:rPr>
          <w:rFonts w:ascii="Times New Roman" w:eastAsia="標楷體" w:hAnsi="標楷體" w:cs="Times New Roman" w:hint="eastAsia"/>
        </w:rPr>
        <w:t>推薦</w:t>
      </w:r>
      <w:r w:rsidR="00864994">
        <w:rPr>
          <w:rFonts w:ascii="Times New Roman" w:eastAsia="標楷體" w:hAnsi="標楷體" w:cs="Times New Roman" w:hint="eastAsia"/>
        </w:rPr>
        <w:t>，</w:t>
      </w:r>
      <w:r w:rsidR="00391A49" w:rsidRPr="00C4479F">
        <w:rPr>
          <w:rFonts w:ascii="Times New Roman" w:eastAsia="標楷體" w:hAnsi="標楷體" w:cs="Times New Roman" w:hint="eastAsia"/>
        </w:rPr>
        <w:t>洽談後續編劇及攝製為視聽著作等事宜</w:t>
      </w:r>
      <w:r w:rsidR="00E35A68" w:rsidRPr="00E35A68">
        <w:rPr>
          <w:rFonts w:ascii="Times New Roman" w:eastAsia="標楷體" w:hAnsi="標楷體" w:cs="Times New Roman" w:hint="eastAsia"/>
        </w:rPr>
        <w:t>。</w:t>
      </w:r>
    </w:p>
    <w:p w:rsidR="001A214D" w:rsidRPr="00BB7B27" w:rsidRDefault="001A214D" w:rsidP="00E9494F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D22CC" w:rsidRPr="00BB7B27" w:rsidRDefault="003D22CC" w:rsidP="003D22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收件期間</w:t>
      </w:r>
    </w:p>
    <w:p w:rsidR="00A61630" w:rsidRDefault="00A61630" w:rsidP="00E9494F">
      <w:pPr>
        <w:pStyle w:val="a3"/>
        <w:ind w:leftChars="0"/>
        <w:rPr>
          <w:rFonts w:ascii="Times New Roman" w:eastAsia="標楷體" w:hAnsi="標楷體" w:cs="Times New Roman"/>
        </w:rPr>
      </w:pPr>
    </w:p>
    <w:p w:rsidR="00E9494F" w:rsidRDefault="00E35A68" w:rsidP="003F60C7">
      <w:pPr>
        <w:pStyle w:val="a3"/>
        <w:rPr>
          <w:rFonts w:ascii="Times New Roman" w:eastAsia="標楷體" w:hAnsi="標楷體" w:cs="Times New Roman"/>
        </w:rPr>
      </w:pPr>
      <w:r w:rsidRPr="00E35A68">
        <w:rPr>
          <w:rFonts w:ascii="Times New Roman" w:eastAsia="標楷體" w:hAnsi="標楷體" w:cs="Times New Roman"/>
        </w:rPr>
        <w:t>自</w:t>
      </w:r>
      <w:r w:rsidRPr="00E35A68">
        <w:rPr>
          <w:rFonts w:ascii="Times New Roman" w:eastAsia="標楷體" w:hAnsi="Times New Roman" w:cs="Times New Roman"/>
        </w:rPr>
        <w:t>2017</w:t>
      </w:r>
      <w:r w:rsidRPr="00E35A68">
        <w:rPr>
          <w:rFonts w:ascii="Times New Roman" w:eastAsia="標楷體" w:hAnsi="標楷體" w:cs="Times New Roman"/>
        </w:rPr>
        <w:t>年</w:t>
      </w:r>
      <w:r w:rsidRPr="00E35A68">
        <w:rPr>
          <w:rFonts w:ascii="Times New Roman" w:eastAsia="標楷體" w:hAnsi="Times New Roman" w:cs="Times New Roman"/>
        </w:rPr>
        <w:t>11</w:t>
      </w:r>
      <w:r w:rsidRPr="00E35A68">
        <w:rPr>
          <w:rFonts w:ascii="Times New Roman" w:eastAsia="標楷體" w:hAnsi="標楷體" w:cs="Times New Roman"/>
        </w:rPr>
        <w:t>月</w:t>
      </w:r>
      <w:r w:rsidRPr="00E35A68">
        <w:rPr>
          <w:rFonts w:ascii="Times New Roman" w:eastAsia="標楷體" w:hAnsi="標楷體" w:cs="Times New Roman"/>
        </w:rPr>
        <w:t>10</w:t>
      </w:r>
      <w:r w:rsidRPr="00E35A68">
        <w:rPr>
          <w:rFonts w:ascii="Times New Roman" w:eastAsia="標楷體" w:hAnsi="標楷體" w:cs="Times New Roman"/>
        </w:rPr>
        <w:t>日起至</w:t>
      </w:r>
      <w:r w:rsidR="00582CD9">
        <w:rPr>
          <w:rFonts w:ascii="Times New Roman" w:eastAsia="標楷體" w:hAnsi="Times New Roman" w:cs="Times New Roman"/>
        </w:rPr>
        <w:t>2018</w:t>
      </w:r>
      <w:bookmarkStart w:id="0" w:name="_GoBack"/>
      <w:bookmarkEnd w:id="0"/>
      <w:r w:rsidRPr="00E35A68">
        <w:rPr>
          <w:rFonts w:ascii="Times New Roman" w:eastAsia="標楷體" w:hAnsi="標楷體" w:cs="Times New Roman"/>
        </w:rPr>
        <w:t>年</w:t>
      </w:r>
      <w:r w:rsidRPr="00E35A68">
        <w:rPr>
          <w:rFonts w:ascii="Times New Roman" w:eastAsia="標楷體" w:hAnsi="Times New Roman" w:cs="Times New Roman"/>
        </w:rPr>
        <w:t>4</w:t>
      </w:r>
      <w:r w:rsidRPr="00E35A68">
        <w:rPr>
          <w:rFonts w:ascii="Times New Roman" w:eastAsia="標楷體" w:hAnsi="標楷體" w:cs="Times New Roman"/>
        </w:rPr>
        <w:t>月</w:t>
      </w:r>
      <w:r w:rsidRPr="00E35A68">
        <w:rPr>
          <w:rFonts w:ascii="Times New Roman" w:eastAsia="標楷體" w:hAnsi="標楷體" w:cs="Times New Roman"/>
        </w:rPr>
        <w:t>30</w:t>
      </w:r>
      <w:r w:rsidRPr="00E35A68">
        <w:rPr>
          <w:rFonts w:ascii="Times New Roman" w:eastAsia="標楷體" w:hAnsi="標楷體" w:cs="Times New Roman"/>
        </w:rPr>
        <w:t>日</w:t>
      </w:r>
      <w:r w:rsidR="00E9494F" w:rsidRPr="00866C1D">
        <w:rPr>
          <w:rFonts w:ascii="Times New Roman" w:eastAsia="標楷體" w:hAnsi="標楷體" w:cs="Times New Roman"/>
        </w:rPr>
        <w:t>止</w:t>
      </w:r>
      <w:r w:rsidR="00582B2D">
        <w:rPr>
          <w:rFonts w:ascii="Times New Roman" w:eastAsia="標楷體" w:hAnsi="標楷體" w:cs="Times New Roman" w:hint="eastAsia"/>
        </w:rPr>
        <w:t>。</w:t>
      </w:r>
      <w:r w:rsidR="00B06AB3" w:rsidRPr="00105C70">
        <w:rPr>
          <w:rFonts w:ascii="Times New Roman" w:eastAsia="標楷體" w:hAnsi="標楷體" w:cs="Times New Roman" w:hint="eastAsia"/>
        </w:rPr>
        <w:t>透過郵寄投稿者，以郵戳為憑</w:t>
      </w:r>
      <w:r w:rsidR="004C3E21">
        <w:rPr>
          <w:rFonts w:ascii="Times New Roman" w:eastAsia="標楷體" w:hAnsi="標楷體" w:cs="Times New Roman" w:hint="eastAsia"/>
        </w:rPr>
        <w:t>；</w:t>
      </w:r>
      <w:r w:rsidR="00B06AB3" w:rsidRPr="00105C70">
        <w:rPr>
          <w:rFonts w:ascii="Times New Roman" w:eastAsia="標楷體" w:hAnsi="標楷體" w:cs="Times New Roman" w:hint="eastAsia"/>
        </w:rPr>
        <w:t>透過</w:t>
      </w:r>
      <w:r w:rsidR="00B06AB3">
        <w:rPr>
          <w:rFonts w:ascii="Times New Roman" w:eastAsia="標楷體" w:hAnsi="標楷體" w:cs="Times New Roman" w:hint="eastAsia"/>
        </w:rPr>
        <w:t>電子郵件方式投稿者，</w:t>
      </w:r>
      <w:r w:rsidR="00B06AB3">
        <w:rPr>
          <w:rFonts w:ascii="Times New Roman" w:eastAsia="標楷體" w:hAnsi="標楷體" w:cs="Times New Roman"/>
        </w:rPr>
        <w:t>則</w:t>
      </w:r>
      <w:r w:rsidR="00B06AB3">
        <w:rPr>
          <w:rFonts w:ascii="Times New Roman" w:eastAsia="標楷體" w:hAnsi="標楷體" w:cs="Times New Roman" w:hint="eastAsia"/>
        </w:rPr>
        <w:t>以主辦單位回傳電子郵件確認收受報名時間為準</w:t>
      </w:r>
      <w:r w:rsidR="00105C70" w:rsidRPr="00105C70">
        <w:rPr>
          <w:rFonts w:ascii="Times New Roman" w:eastAsia="標楷體" w:hAnsi="標楷體" w:cs="Times New Roman" w:hint="eastAsia"/>
        </w:rPr>
        <w:t>。</w:t>
      </w:r>
    </w:p>
    <w:p w:rsidR="00A61630" w:rsidRPr="00B06AB3" w:rsidRDefault="00A61630" w:rsidP="00E9494F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D22CC" w:rsidRPr="008B0171" w:rsidRDefault="003D22CC" w:rsidP="003D22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注意事項</w:t>
      </w:r>
    </w:p>
    <w:p w:rsidR="008B0171" w:rsidRPr="00BB7B27" w:rsidRDefault="008B0171" w:rsidP="008B0171">
      <w:pPr>
        <w:pStyle w:val="a3"/>
        <w:ind w:leftChars="0"/>
        <w:rPr>
          <w:rFonts w:ascii="Times New Roman" w:eastAsia="標楷體" w:hAnsi="Times New Roman" w:cs="Times New Roman"/>
          <w:szCs w:val="22"/>
        </w:rPr>
      </w:pPr>
    </w:p>
    <w:p w:rsidR="00E00D64" w:rsidRPr="006853AA" w:rsidRDefault="001A214D" w:rsidP="00A61630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標楷體" w:cs="Times New Roman"/>
        </w:rPr>
      </w:pPr>
      <w:r w:rsidRPr="00BB7B27">
        <w:rPr>
          <w:rFonts w:ascii="Times New Roman" w:eastAsia="標楷體" w:hAnsi="標楷體" w:cs="Times New Roman"/>
        </w:rPr>
        <w:t>應徵之</w:t>
      </w:r>
      <w:r w:rsidR="00582948">
        <w:rPr>
          <w:rFonts w:ascii="Times New Roman" w:eastAsia="標楷體" w:hAnsi="標楷體" w:cs="Times New Roman" w:hint="eastAsia"/>
        </w:rPr>
        <w:t>法律</w:t>
      </w:r>
      <w:r w:rsidR="00712ACF">
        <w:rPr>
          <w:rFonts w:ascii="Times New Roman" w:eastAsia="標楷體" w:hAnsi="標楷體" w:cs="Times New Roman" w:hint="eastAsia"/>
        </w:rPr>
        <w:t>小說或</w:t>
      </w:r>
      <w:r w:rsidR="00375985">
        <w:rPr>
          <w:rFonts w:ascii="Times New Roman" w:eastAsia="標楷體" w:hAnsi="標楷體" w:cs="Times New Roman"/>
        </w:rPr>
        <w:t>故事大綱</w:t>
      </w:r>
      <w:r w:rsidR="00F32257">
        <w:rPr>
          <w:rFonts w:ascii="Times New Roman" w:eastAsia="標楷體" w:hAnsi="標楷體" w:cs="Times New Roman" w:hint="eastAsia"/>
        </w:rPr>
        <w:t>皆</w:t>
      </w:r>
      <w:r w:rsidRPr="00BB7B27">
        <w:rPr>
          <w:rFonts w:ascii="Times New Roman" w:eastAsia="標楷體" w:hAnsi="標楷體" w:cs="Times New Roman"/>
        </w:rPr>
        <w:t>必須是未曾發表之中文原創</w:t>
      </w:r>
      <w:r w:rsidR="00712ACF">
        <w:rPr>
          <w:rFonts w:ascii="Times New Roman" w:eastAsia="標楷體" w:hAnsi="標楷體" w:cs="Times New Roman" w:hint="eastAsia"/>
        </w:rPr>
        <w:t>作品，</w:t>
      </w:r>
      <w:r w:rsidRPr="00BB7B27">
        <w:rPr>
          <w:rFonts w:ascii="Times New Roman" w:eastAsia="標楷體" w:hAnsi="標楷體" w:cs="Times New Roman"/>
        </w:rPr>
        <w:t>翻譯恕不受理。</w:t>
      </w:r>
      <w:r w:rsidR="00E00D64" w:rsidRPr="00A61630">
        <w:rPr>
          <w:rFonts w:ascii="Times New Roman" w:eastAsia="標楷體" w:hAnsi="標楷體" w:cs="Times New Roman"/>
        </w:rPr>
        <w:t>應徵作品不得</w:t>
      </w:r>
      <w:r w:rsidR="00306EB0">
        <w:rPr>
          <w:rFonts w:ascii="Times New Roman" w:eastAsia="標楷體" w:hAnsi="標楷體" w:cs="Times New Roman" w:hint="eastAsia"/>
        </w:rPr>
        <w:t>為</w:t>
      </w:r>
      <w:r w:rsidR="00E35A68" w:rsidRPr="00E35A68">
        <w:rPr>
          <w:rFonts w:ascii="Times New Roman" w:eastAsia="標楷體" w:hAnsi="標楷體" w:cs="Times New Roman"/>
        </w:rPr>
        <w:t>已簽約攝製或</w:t>
      </w:r>
      <w:r w:rsidR="00E00D64" w:rsidRPr="006853AA">
        <w:rPr>
          <w:rFonts w:ascii="Times New Roman" w:eastAsia="標楷體" w:hAnsi="標楷體" w:cs="Times New Roman"/>
        </w:rPr>
        <w:t>攝製完成視聽著作</w:t>
      </w:r>
      <w:r w:rsidR="000A5BB0">
        <w:rPr>
          <w:rFonts w:ascii="Times New Roman" w:eastAsia="標楷體" w:hAnsi="標楷體" w:cs="Times New Roman" w:hint="eastAsia"/>
        </w:rPr>
        <w:t>之</w:t>
      </w:r>
      <w:r w:rsidR="000368A4">
        <w:rPr>
          <w:rFonts w:ascii="Times New Roman" w:eastAsia="標楷體" w:hAnsi="標楷體" w:cs="Times New Roman" w:hint="eastAsia"/>
        </w:rPr>
        <w:t>作品</w:t>
      </w:r>
      <w:r w:rsidR="00E00D64" w:rsidRPr="006853AA">
        <w:rPr>
          <w:rFonts w:ascii="Times New Roman" w:eastAsia="標楷體" w:hAnsi="標楷體" w:cs="Times New Roman"/>
        </w:rPr>
        <w:t>。</w:t>
      </w:r>
    </w:p>
    <w:p w:rsidR="003B5F9D" w:rsidRPr="001E7CC7" w:rsidRDefault="00E00D64" w:rsidP="003B5F9D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 w:rsidRPr="006853AA">
        <w:rPr>
          <w:rFonts w:ascii="Times New Roman" w:eastAsia="標楷體" w:hAnsi="標楷體" w:cs="Times New Roman"/>
        </w:rPr>
        <w:t>應徵作品</w:t>
      </w:r>
      <w:r w:rsidR="00605ED8" w:rsidRPr="006853AA">
        <w:rPr>
          <w:rFonts w:ascii="Times New Roman" w:eastAsia="標楷體" w:hAnsi="標楷體" w:cs="Times New Roman" w:hint="eastAsia"/>
        </w:rPr>
        <w:t>為</w:t>
      </w:r>
      <w:r w:rsidR="00582948">
        <w:rPr>
          <w:rFonts w:ascii="Times New Roman" w:eastAsia="標楷體" w:hAnsi="標楷體" w:cs="Times New Roman" w:hint="eastAsia"/>
        </w:rPr>
        <w:t>法律電影</w:t>
      </w:r>
      <w:r w:rsidR="00375985" w:rsidRPr="006853AA">
        <w:rPr>
          <w:rFonts w:ascii="Times New Roman" w:eastAsia="標楷體" w:hAnsi="標楷體" w:cs="Times New Roman"/>
        </w:rPr>
        <w:t>故事大綱</w:t>
      </w:r>
      <w:r w:rsidR="00605ED8" w:rsidRPr="006853AA">
        <w:rPr>
          <w:rFonts w:ascii="Times New Roman" w:eastAsia="標楷體" w:hAnsi="標楷體" w:cs="Times New Roman" w:hint="eastAsia"/>
        </w:rPr>
        <w:t>組者，</w:t>
      </w:r>
      <w:r w:rsidR="00717927" w:rsidRPr="006853AA">
        <w:rPr>
          <w:rFonts w:ascii="Times New Roman" w:eastAsia="標楷體" w:hAnsi="標楷體" w:cs="Times New Roman" w:hint="eastAsia"/>
        </w:rPr>
        <w:t>應</w:t>
      </w:r>
      <w:r w:rsidR="006718A0">
        <w:rPr>
          <w:rFonts w:ascii="Times New Roman" w:eastAsia="標楷體" w:hAnsi="標楷體" w:cs="Times New Roman" w:hint="eastAsia"/>
        </w:rPr>
        <w:t>完整</w:t>
      </w:r>
      <w:r w:rsidR="00717927" w:rsidRPr="006853AA">
        <w:rPr>
          <w:rFonts w:ascii="Times New Roman" w:eastAsia="標楷體" w:hAnsi="標楷體" w:cs="Times New Roman" w:hint="eastAsia"/>
        </w:rPr>
        <w:t>敘明故事情節與結局，</w:t>
      </w:r>
      <w:r w:rsidR="005A456F">
        <w:rPr>
          <w:rFonts w:ascii="Times New Roman" w:eastAsia="標楷體" w:hAnsi="標楷體" w:cs="Times New Roman" w:hint="eastAsia"/>
        </w:rPr>
        <w:t>並</w:t>
      </w:r>
      <w:r w:rsidR="005A456F" w:rsidRPr="006853AA">
        <w:rPr>
          <w:rFonts w:ascii="Times New Roman" w:eastAsia="標楷體" w:hAnsi="標楷體" w:cs="Times New Roman"/>
        </w:rPr>
        <w:t>應具備完整性及可拍性</w:t>
      </w:r>
      <w:r w:rsidR="005A456F">
        <w:rPr>
          <w:rFonts w:ascii="Times New Roman" w:eastAsia="標楷體" w:hAnsi="標楷體" w:cs="Times New Roman"/>
        </w:rPr>
        <w:t>。</w:t>
      </w:r>
      <w:r w:rsidR="00717927" w:rsidRPr="006853AA">
        <w:rPr>
          <w:rFonts w:ascii="Times New Roman" w:eastAsia="標楷體" w:hAnsi="標楷體" w:cs="Times New Roman" w:hint="eastAsia"/>
        </w:rPr>
        <w:t>且</w:t>
      </w:r>
      <w:r w:rsidR="003449AD" w:rsidRPr="006853AA">
        <w:rPr>
          <w:rFonts w:ascii="Times New Roman" w:eastAsia="標楷體" w:hAnsi="標楷體" w:cs="Times New Roman" w:hint="eastAsia"/>
        </w:rPr>
        <w:t>預估</w:t>
      </w:r>
      <w:r w:rsidR="00717927" w:rsidRPr="006853AA">
        <w:rPr>
          <w:rFonts w:ascii="Times New Roman" w:eastAsia="標楷體" w:hAnsi="標楷體" w:cs="Times New Roman" w:hint="eastAsia"/>
        </w:rPr>
        <w:t>改編為電影劇本之</w:t>
      </w:r>
      <w:r w:rsidR="009F3BF4" w:rsidRPr="006853AA">
        <w:rPr>
          <w:rFonts w:ascii="Times New Roman" w:eastAsia="標楷體" w:hAnsi="標楷體" w:cs="Times New Roman"/>
        </w:rPr>
        <w:t>演出時間不得少於</w:t>
      </w:r>
      <w:r w:rsidR="00E35A68" w:rsidRPr="00E35A68">
        <w:rPr>
          <w:rFonts w:ascii="Times New Roman" w:eastAsia="標楷體" w:hAnsi="標楷體" w:cs="Times New Roman" w:hint="eastAsia"/>
        </w:rPr>
        <w:t>九</w:t>
      </w:r>
      <w:r w:rsidR="00E35A68" w:rsidRPr="00E35A68">
        <w:rPr>
          <w:rFonts w:ascii="Times New Roman" w:eastAsia="標楷體" w:hAnsi="標楷體" w:cs="Times New Roman"/>
        </w:rPr>
        <w:t>十分鐘</w:t>
      </w:r>
      <w:r w:rsidR="00901F1D" w:rsidRPr="006853AA">
        <w:rPr>
          <w:rFonts w:ascii="Times New Roman" w:eastAsia="標楷體" w:hAnsi="標楷體" w:cs="Times New Roman" w:hint="eastAsia"/>
        </w:rPr>
        <w:t>。</w:t>
      </w:r>
      <w:r w:rsidR="00712ACF" w:rsidRPr="006853AA">
        <w:rPr>
          <w:rFonts w:ascii="Times New Roman" w:eastAsia="標楷體" w:hAnsi="標楷體" w:cs="Times New Roman"/>
        </w:rPr>
        <w:t>除改編自</w:t>
      </w:r>
      <w:r w:rsidR="00C127D2" w:rsidRPr="006853AA">
        <w:rPr>
          <w:rFonts w:ascii="Times New Roman" w:eastAsia="標楷體" w:hAnsi="標楷體" w:cs="Times New Roman" w:hint="eastAsia"/>
        </w:rPr>
        <w:t>參賽者</w:t>
      </w:r>
      <w:r w:rsidR="00712ACF" w:rsidRPr="006853AA">
        <w:rPr>
          <w:rFonts w:ascii="Times New Roman" w:eastAsia="標楷體" w:hAnsi="標楷體" w:cs="Times New Roman"/>
        </w:rPr>
        <w:t>本人之文學創作作品外</w:t>
      </w:r>
      <w:r w:rsidR="004F473B" w:rsidRPr="006853AA">
        <w:rPr>
          <w:rFonts w:ascii="Times New Roman" w:eastAsia="標楷體" w:hAnsi="標楷體" w:cs="Times New Roman" w:hint="eastAsia"/>
        </w:rPr>
        <w:t>，</w:t>
      </w:r>
      <w:r w:rsidR="00712ACF" w:rsidRPr="006853AA">
        <w:rPr>
          <w:rFonts w:ascii="Times New Roman" w:eastAsia="標楷體" w:hAnsi="標楷體" w:cs="Times New Roman"/>
        </w:rPr>
        <w:t>不得為改編</w:t>
      </w:r>
      <w:r w:rsidR="00204A0F">
        <w:rPr>
          <w:rFonts w:ascii="Times New Roman" w:eastAsia="標楷體" w:hAnsi="標楷體" w:cs="Times New Roman" w:hint="eastAsia"/>
        </w:rPr>
        <w:t>自他人著作</w:t>
      </w:r>
      <w:r w:rsidR="004844DA" w:rsidRPr="006853AA">
        <w:rPr>
          <w:rFonts w:ascii="Times New Roman" w:eastAsia="標楷體" w:hAnsi="標楷體" w:cs="Times New Roman" w:hint="eastAsia"/>
        </w:rPr>
        <w:t>之</w:t>
      </w:r>
      <w:r w:rsidR="00375985" w:rsidRPr="006853AA">
        <w:rPr>
          <w:rFonts w:ascii="Times New Roman" w:eastAsia="標楷體" w:hAnsi="標楷體" w:cs="Times New Roman"/>
        </w:rPr>
        <w:t>故事大綱</w:t>
      </w:r>
      <w:r w:rsidRPr="006853AA">
        <w:rPr>
          <w:rFonts w:ascii="Times New Roman" w:eastAsia="標楷體" w:hAnsi="標楷體" w:cs="Times New Roman"/>
        </w:rPr>
        <w:t>。</w:t>
      </w:r>
      <w:r w:rsidR="0001710A">
        <w:rPr>
          <w:rFonts w:ascii="Times New Roman" w:eastAsia="標楷體" w:hAnsi="標楷體" w:cs="Times New Roman" w:hint="eastAsia"/>
        </w:rPr>
        <w:t>法律電影故事大綱</w:t>
      </w:r>
      <w:r w:rsidR="007B3FDC">
        <w:rPr>
          <w:rFonts w:ascii="Times New Roman" w:eastAsia="標楷體" w:hAnsi="標楷體" w:cs="Times New Roman" w:hint="eastAsia"/>
        </w:rPr>
        <w:t>組</w:t>
      </w:r>
      <w:r w:rsidR="0001710A">
        <w:rPr>
          <w:rFonts w:ascii="Times New Roman" w:eastAsia="標楷體" w:hAnsi="標楷體" w:cs="Times New Roman" w:hint="eastAsia"/>
        </w:rPr>
        <w:t>之</w:t>
      </w:r>
      <w:r w:rsidR="003B5F9D" w:rsidRPr="00C4479F">
        <w:rPr>
          <w:rFonts w:ascii="Times New Roman" w:eastAsia="標楷體" w:hAnsi="標楷體" w:cs="Times New Roman" w:hint="eastAsia"/>
        </w:rPr>
        <w:t>得獎作品</w:t>
      </w:r>
      <w:r w:rsidR="00622AB2">
        <w:rPr>
          <w:rFonts w:ascii="Times New Roman" w:eastAsia="標楷體" w:hAnsi="標楷體" w:cs="Times New Roman" w:hint="eastAsia"/>
        </w:rPr>
        <w:t>可能獲得</w:t>
      </w:r>
      <w:r w:rsidR="003B5F9D" w:rsidRPr="00C4479F">
        <w:rPr>
          <w:rFonts w:ascii="Times New Roman" w:eastAsia="標楷體" w:hAnsi="標楷體" w:cs="Times New Roman" w:hint="eastAsia"/>
        </w:rPr>
        <w:t>本公會</w:t>
      </w:r>
      <w:r w:rsidR="00622AB2">
        <w:rPr>
          <w:rFonts w:ascii="Times New Roman" w:eastAsia="標楷體" w:hAnsi="標楷體" w:cs="Times New Roman" w:hint="eastAsia"/>
        </w:rPr>
        <w:t>推薦</w:t>
      </w:r>
      <w:r w:rsidR="003B5F9D">
        <w:rPr>
          <w:rFonts w:ascii="Times New Roman" w:eastAsia="標楷體" w:hAnsi="標楷體" w:cs="Times New Roman" w:hint="eastAsia"/>
        </w:rPr>
        <w:t>參與</w:t>
      </w:r>
      <w:r w:rsidR="003B5F9D" w:rsidRPr="00C4479F">
        <w:rPr>
          <w:rFonts w:ascii="Times New Roman" w:eastAsia="標楷體" w:hAnsi="標楷體" w:cs="Times New Roman" w:hint="eastAsia"/>
        </w:rPr>
        <w:t>洽談後續編劇及攝製為視聽著作等事宜</w:t>
      </w:r>
      <w:r w:rsidR="00B6722C">
        <w:rPr>
          <w:rFonts w:ascii="Times New Roman" w:eastAsia="標楷體" w:hAnsi="標楷體" w:cs="Times New Roman" w:hint="eastAsia"/>
        </w:rPr>
        <w:t>；倘若由得獎者自行洽談後續編劇及攝製為視聽著作，則應由本公會參與洽談</w:t>
      </w:r>
      <w:r w:rsidR="00D60F45">
        <w:rPr>
          <w:rFonts w:ascii="Times New Roman" w:eastAsia="標楷體" w:hAnsi="標楷體" w:cs="Times New Roman" w:hint="eastAsia"/>
        </w:rPr>
        <w:t>，並</w:t>
      </w:r>
      <w:r w:rsidR="00B77AC7">
        <w:rPr>
          <w:rFonts w:ascii="Times New Roman" w:eastAsia="標楷體" w:hAnsi="標楷體" w:cs="Times New Roman" w:hint="eastAsia"/>
        </w:rPr>
        <w:t>應</w:t>
      </w:r>
      <w:r w:rsidR="006E0042">
        <w:rPr>
          <w:rFonts w:ascii="Times New Roman" w:eastAsia="標楷體" w:hAnsi="標楷體" w:cs="Times New Roman" w:hint="eastAsia"/>
        </w:rPr>
        <w:t>事前取</w:t>
      </w:r>
      <w:r w:rsidR="00D60F45">
        <w:rPr>
          <w:rFonts w:ascii="Times New Roman" w:eastAsia="標楷體" w:hAnsi="標楷體" w:cs="Times New Roman" w:hint="eastAsia"/>
        </w:rPr>
        <w:t>得本公會之授權</w:t>
      </w:r>
      <w:r w:rsidR="003B5F9D">
        <w:rPr>
          <w:rFonts w:ascii="Times New Roman" w:eastAsia="標楷體" w:hAnsi="標楷體" w:cs="Times New Roman" w:hint="eastAsia"/>
        </w:rPr>
        <w:t>。</w:t>
      </w:r>
    </w:p>
    <w:p w:rsidR="00E00D64" w:rsidRPr="006853AA" w:rsidRDefault="00E00D64" w:rsidP="00A61630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 w:rsidRPr="006853AA">
        <w:rPr>
          <w:rFonts w:ascii="Times New Roman" w:eastAsia="標楷體" w:hAnsi="標楷體" w:cs="Times New Roman"/>
        </w:rPr>
        <w:t>應徵作品之內容有外國文字時，應書寫原文並加註中譯。</w:t>
      </w:r>
    </w:p>
    <w:p w:rsidR="00E9494F" w:rsidRPr="00BB7B27" w:rsidRDefault="00E9494F" w:rsidP="00A61630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應徵作品一律不退稿，請自留底稿。</w:t>
      </w:r>
    </w:p>
    <w:p w:rsidR="00E9494F" w:rsidRPr="00BB7B27" w:rsidRDefault="00E9494F" w:rsidP="00A61630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參賽者資格不限，惟每人參賽</w:t>
      </w:r>
      <w:r w:rsidR="00674D72">
        <w:rPr>
          <w:rFonts w:ascii="Times New Roman" w:eastAsia="標楷體" w:hAnsi="標楷體" w:cs="Times New Roman" w:hint="eastAsia"/>
        </w:rPr>
        <w:t>每組</w:t>
      </w:r>
      <w:r w:rsidRPr="00BB7B27">
        <w:rPr>
          <w:rFonts w:ascii="Times New Roman" w:eastAsia="標楷體" w:hAnsi="標楷體" w:cs="Times New Roman"/>
        </w:rPr>
        <w:t>以一篇為限。</w:t>
      </w:r>
    </w:p>
    <w:p w:rsidR="006E689F" w:rsidRPr="009B11E8" w:rsidRDefault="006E689F" w:rsidP="006E689F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本公會辦理法律文學創作獎之工作同仁不得應徵參賽。</w:t>
      </w:r>
    </w:p>
    <w:p w:rsidR="001E2A5C" w:rsidRPr="003F60C7" w:rsidRDefault="001E2A5C" w:rsidP="001A1028">
      <w:pPr>
        <w:pStyle w:val="a3"/>
        <w:numPr>
          <w:ilvl w:val="0"/>
          <w:numId w:val="10"/>
        </w:numPr>
        <w:tabs>
          <w:tab w:val="left" w:pos="709"/>
        </w:tabs>
        <w:ind w:leftChars="0" w:left="1560" w:hanging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參賽作品得以郵寄或電子郵件方式報名，參賽作品之格式及報名</w:t>
      </w:r>
      <w:r>
        <w:rPr>
          <w:rFonts w:ascii="Times New Roman" w:eastAsia="標楷體" w:hAnsi="Times New Roman" w:cs="Times New Roman" w:hint="eastAsia"/>
        </w:rPr>
        <w:lastRenderedPageBreak/>
        <w:t>方式如下：</w:t>
      </w:r>
    </w:p>
    <w:p w:rsidR="001E2A5C" w:rsidRDefault="001E2A5C" w:rsidP="003F60C7">
      <w:pPr>
        <w:pStyle w:val="a3"/>
        <w:tabs>
          <w:tab w:val="left" w:pos="709"/>
        </w:tabs>
        <w:ind w:leftChars="0" w:left="1560"/>
        <w:rPr>
          <w:rFonts w:ascii="Times New Roman" w:eastAsia="標楷體" w:hAnsi="標楷體" w:cs="Times New Roman"/>
        </w:rPr>
      </w:pPr>
    </w:p>
    <w:p w:rsidR="001E2A5C" w:rsidRDefault="001E2A5C" w:rsidP="003F60C7">
      <w:pPr>
        <w:pStyle w:val="a3"/>
        <w:tabs>
          <w:tab w:val="left" w:pos="709"/>
        </w:tabs>
        <w:ind w:leftChars="0" w:left="156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【郵寄報名】</w:t>
      </w:r>
    </w:p>
    <w:p w:rsidR="00E32FFC" w:rsidRDefault="00016092" w:rsidP="003F60C7">
      <w:pPr>
        <w:pStyle w:val="a3"/>
        <w:numPr>
          <w:ilvl w:val="0"/>
          <w:numId w:val="12"/>
        </w:numPr>
        <w:tabs>
          <w:tab w:val="left" w:pos="709"/>
        </w:tabs>
        <w:ind w:leftChars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報名文件應包含：</w:t>
      </w:r>
      <w:r>
        <w:rPr>
          <w:rFonts w:ascii="Times New Roman" w:eastAsia="標楷體" w:hAnsi="標楷體" w:cs="Times New Roman" w:hint="eastAsia"/>
        </w:rPr>
        <w:t>(1)</w:t>
      </w:r>
      <w:r w:rsidR="001E2A5C" w:rsidRPr="001E2A5C">
        <w:rPr>
          <w:rFonts w:ascii="Times New Roman" w:eastAsia="標楷體" w:hAnsi="標楷體" w:cs="Times New Roman" w:hint="eastAsia"/>
        </w:rPr>
        <w:t>應徵作品</w:t>
      </w:r>
      <w:r>
        <w:rPr>
          <w:rFonts w:ascii="Times New Roman" w:eastAsia="標楷體" w:hAnsi="標楷體" w:cs="Times New Roman" w:hint="eastAsia"/>
        </w:rPr>
        <w:t>：</w:t>
      </w:r>
      <w:r w:rsidR="00A02D5C">
        <w:rPr>
          <w:rFonts w:ascii="Times New Roman" w:eastAsia="標楷體" w:hAnsi="標楷體" w:cs="Times New Roman" w:hint="eastAsia"/>
        </w:rPr>
        <w:t>請盡量參考附件</w:t>
      </w:r>
      <w:r w:rsidR="00A02D5C">
        <w:rPr>
          <w:rFonts w:ascii="Times New Roman" w:eastAsia="標楷體" w:hAnsi="標楷體" w:cs="Times New Roman" w:hint="eastAsia"/>
        </w:rPr>
        <w:t>3</w:t>
      </w:r>
      <w:r w:rsidR="00A02D5C">
        <w:rPr>
          <w:rFonts w:ascii="Times New Roman" w:eastAsia="標楷體" w:hAnsi="標楷體" w:cs="Times New Roman" w:hint="eastAsia"/>
        </w:rPr>
        <w:t>之格式</w:t>
      </w:r>
      <w:r w:rsidR="007A1234" w:rsidRPr="00BB7B27">
        <w:rPr>
          <w:rFonts w:ascii="Times New Roman" w:eastAsia="標楷體" w:hAnsi="標楷體" w:cs="Times New Roman"/>
        </w:rPr>
        <w:t>以電腦列印</w:t>
      </w:r>
      <w:r w:rsidR="007A1234">
        <w:rPr>
          <w:rFonts w:ascii="Times New Roman" w:eastAsia="標楷體" w:hAnsi="標楷體" w:cs="Times New Roman" w:hint="eastAsia"/>
        </w:rPr>
        <w:t>稿</w:t>
      </w:r>
      <w:r w:rsidR="007A1234" w:rsidRPr="00BB7B27">
        <w:rPr>
          <w:rFonts w:ascii="Times New Roman" w:eastAsia="標楷體" w:hAnsi="標楷體" w:cs="Times New Roman"/>
        </w:rPr>
        <w:t>，或以無銜名之有格稿紙繕寫清楚</w:t>
      </w:r>
      <w:r w:rsidR="00A02D5C">
        <w:rPr>
          <w:rFonts w:ascii="Times New Roman" w:eastAsia="標楷體" w:hAnsi="標楷體" w:cs="Times New Roman" w:hint="eastAsia"/>
        </w:rPr>
        <w:t>，</w:t>
      </w:r>
      <w:r w:rsidR="00062B15">
        <w:rPr>
          <w:rFonts w:ascii="Times New Roman" w:eastAsia="標楷體" w:hAnsi="標楷體" w:cs="Times New Roman" w:hint="eastAsia"/>
        </w:rPr>
        <w:t>一式</w:t>
      </w:r>
      <w:r w:rsidR="008566D9">
        <w:rPr>
          <w:rFonts w:ascii="Times New Roman" w:eastAsia="標楷體" w:hAnsi="標楷體" w:cs="Times New Roman" w:hint="eastAsia"/>
        </w:rPr>
        <w:t>四</w:t>
      </w:r>
      <w:r w:rsidRPr="006E7200">
        <w:rPr>
          <w:rFonts w:ascii="Times New Roman" w:eastAsia="標楷體" w:hAnsi="標楷體" w:cs="Times New Roman" w:hint="eastAsia"/>
        </w:rPr>
        <w:t>份，其上勿填寫個人資料</w:t>
      </w:r>
      <w:r>
        <w:rPr>
          <w:rFonts w:ascii="Times New Roman" w:eastAsia="標楷體" w:hAnsi="標楷體" w:cs="Times New Roman" w:hint="eastAsia"/>
        </w:rPr>
        <w:t>；</w:t>
      </w:r>
      <w:r>
        <w:rPr>
          <w:rFonts w:ascii="Times New Roman" w:eastAsia="標楷體" w:hAnsi="標楷體" w:cs="Times New Roman" w:hint="eastAsia"/>
        </w:rPr>
        <w:t>(2)</w:t>
      </w:r>
      <w:r>
        <w:rPr>
          <w:rFonts w:ascii="Times New Roman" w:eastAsia="標楷體" w:hAnsi="標楷體" w:cs="Times New Roman" w:hint="eastAsia"/>
        </w:rPr>
        <w:t>報名表：</w:t>
      </w:r>
      <w:r w:rsidR="000B2446" w:rsidRPr="003F60C7">
        <w:rPr>
          <w:rFonts w:ascii="Times New Roman" w:eastAsia="標楷體" w:hAnsi="標楷體" w:cs="Times New Roman" w:hint="eastAsia"/>
        </w:rPr>
        <w:t>附件</w:t>
      </w:r>
      <w:r w:rsidR="000B2446" w:rsidRPr="003F60C7">
        <w:rPr>
          <w:rFonts w:ascii="Times New Roman" w:eastAsia="標楷體" w:hAnsi="標楷體" w:cs="Times New Roman"/>
        </w:rPr>
        <w:t>1</w:t>
      </w:r>
      <w:r w:rsidR="00686C68" w:rsidRPr="006E7200">
        <w:rPr>
          <w:rFonts w:ascii="Times New Roman" w:eastAsia="標楷體" w:hAnsi="標楷體" w:cs="Times New Roman" w:hint="eastAsia"/>
        </w:rPr>
        <w:t>之報名表</w:t>
      </w:r>
      <w:r w:rsidR="00BC5991">
        <w:rPr>
          <w:rFonts w:ascii="Times New Roman" w:eastAsia="標楷體" w:hAnsi="標楷體" w:cs="Times New Roman" w:hint="eastAsia"/>
        </w:rPr>
        <w:t>；</w:t>
      </w:r>
      <w:r w:rsidR="00664B9C">
        <w:rPr>
          <w:rFonts w:ascii="Times New Roman" w:eastAsia="標楷體" w:hAnsi="標楷體" w:cs="Times New Roman" w:hint="eastAsia"/>
        </w:rPr>
        <w:t>(3)</w:t>
      </w:r>
      <w:r w:rsidR="00664B9C" w:rsidRPr="00664B9C">
        <w:rPr>
          <w:rFonts w:ascii="Times New Roman" w:eastAsia="標楷體" w:hAnsi="標楷體" w:cs="Times New Roman" w:hint="eastAsia"/>
        </w:rPr>
        <w:t>個人資料蒐集聲明暨同意書</w:t>
      </w:r>
      <w:r w:rsidR="00664B9C">
        <w:rPr>
          <w:rFonts w:ascii="Times New Roman" w:eastAsia="標楷體" w:hAnsi="標楷體" w:cs="Times New Roman" w:hint="eastAsia"/>
        </w:rPr>
        <w:t>：請於附件</w:t>
      </w:r>
      <w:r w:rsidR="00664B9C">
        <w:rPr>
          <w:rFonts w:ascii="Times New Roman" w:eastAsia="標楷體" w:hAnsi="標楷體" w:cs="Times New Roman" w:hint="eastAsia"/>
        </w:rPr>
        <w:t>2</w:t>
      </w:r>
      <w:r w:rsidR="00664B9C">
        <w:rPr>
          <w:rFonts w:ascii="Times New Roman" w:eastAsia="標楷體" w:hAnsi="標楷體" w:cs="Times New Roman" w:hint="eastAsia"/>
        </w:rPr>
        <w:t>之</w:t>
      </w:r>
      <w:r w:rsidR="00664B9C" w:rsidRPr="00664B9C">
        <w:rPr>
          <w:rFonts w:ascii="Times New Roman" w:eastAsia="標楷體" w:hAnsi="標楷體" w:cs="Times New Roman" w:hint="eastAsia"/>
        </w:rPr>
        <w:t>個人資料蒐集聲明暨同意書</w:t>
      </w:r>
      <w:r w:rsidR="00664B9C">
        <w:rPr>
          <w:rFonts w:ascii="Times New Roman" w:eastAsia="標楷體" w:hAnsi="標楷體" w:cs="Times New Roman" w:hint="eastAsia"/>
        </w:rPr>
        <w:t>上簽名</w:t>
      </w:r>
      <w:r w:rsidR="00D0463C">
        <w:rPr>
          <w:rFonts w:ascii="Times New Roman" w:eastAsia="標楷體" w:hAnsi="標楷體" w:cs="Times New Roman" w:hint="eastAsia"/>
        </w:rPr>
        <w:t>；</w:t>
      </w:r>
      <w:r w:rsidR="00D0463C">
        <w:rPr>
          <w:rFonts w:ascii="Times New Roman" w:eastAsia="標楷體" w:hAnsi="標楷體" w:cs="Times New Roman" w:hint="eastAsia"/>
        </w:rPr>
        <w:t>(4)</w:t>
      </w:r>
      <w:r w:rsidR="00D0463C" w:rsidRPr="00886D31">
        <w:rPr>
          <w:rFonts w:ascii="Times New Roman" w:eastAsia="標楷體" w:hAnsi="標楷體" w:cs="Times New Roman" w:hint="eastAsia"/>
        </w:rPr>
        <w:t>身分證正面影本或身分證明影本</w:t>
      </w:r>
      <w:r w:rsidR="00664B9C">
        <w:rPr>
          <w:rFonts w:ascii="Times New Roman" w:eastAsia="標楷體" w:hAnsi="標楷體" w:cs="Times New Roman" w:hint="eastAsia"/>
        </w:rPr>
        <w:t>。</w:t>
      </w:r>
    </w:p>
    <w:p w:rsidR="00635758" w:rsidRPr="003F60C7" w:rsidRDefault="001E2A5C" w:rsidP="003F60C7">
      <w:pPr>
        <w:pStyle w:val="a3"/>
        <w:tabs>
          <w:tab w:val="left" w:pos="709"/>
        </w:tabs>
        <w:ind w:leftChars="0" w:left="2040"/>
        <w:rPr>
          <w:rFonts w:ascii="Times New Roman" w:eastAsia="標楷體" w:hAnsi="標楷體" w:cs="Times New Roman"/>
        </w:rPr>
      </w:pPr>
      <w:r w:rsidRPr="003F60C7">
        <w:rPr>
          <w:rFonts w:ascii="Times New Roman" w:eastAsia="標楷體" w:hAnsi="標楷體" w:cs="Times New Roman" w:hint="eastAsia"/>
        </w:rPr>
        <w:t>資料不足者不予受理。得獎者另須提供較詳細之個人資料、照片及得獎感言。</w:t>
      </w:r>
    </w:p>
    <w:p w:rsidR="001E2A5C" w:rsidRDefault="001E57F4" w:rsidP="003F60C7">
      <w:pPr>
        <w:pStyle w:val="a3"/>
        <w:numPr>
          <w:ilvl w:val="0"/>
          <w:numId w:val="12"/>
        </w:numPr>
        <w:tabs>
          <w:tab w:val="left" w:pos="709"/>
        </w:tabs>
        <w:ind w:leftChars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郵寄報名</w:t>
      </w:r>
      <w:r w:rsidR="00635758" w:rsidRPr="00BB7B27">
        <w:rPr>
          <w:rFonts w:ascii="Times New Roman" w:eastAsia="標楷體" w:hAnsi="標楷體" w:cs="Times New Roman"/>
        </w:rPr>
        <w:t>請掛號寄至「台北市羅斯福路一段</w:t>
      </w:r>
      <w:r w:rsidR="00635758" w:rsidRPr="00BB7B27">
        <w:rPr>
          <w:rFonts w:ascii="Times New Roman" w:eastAsia="標楷體" w:hAnsi="Times New Roman" w:cs="Times New Roman"/>
        </w:rPr>
        <w:t>7</w:t>
      </w:r>
      <w:r w:rsidR="00635758" w:rsidRPr="00BB7B27">
        <w:rPr>
          <w:rFonts w:ascii="Times New Roman" w:eastAsia="標楷體" w:hAnsi="標楷體" w:cs="Times New Roman"/>
        </w:rPr>
        <w:t>號</w:t>
      </w:r>
      <w:r w:rsidR="00635758" w:rsidRPr="00BB7B27">
        <w:rPr>
          <w:rFonts w:ascii="Times New Roman" w:eastAsia="標楷體" w:hAnsi="Times New Roman" w:cs="Times New Roman"/>
        </w:rPr>
        <w:t>9</w:t>
      </w:r>
      <w:r w:rsidR="00635758" w:rsidRPr="00BB7B27">
        <w:rPr>
          <w:rFonts w:ascii="Times New Roman" w:eastAsia="標楷體" w:hAnsi="標楷體" w:cs="Times New Roman"/>
        </w:rPr>
        <w:t>樓台北律師公會收」，稿件須在信封上分別註明應徵法律文學創作獎</w:t>
      </w:r>
      <w:r w:rsidR="00635758">
        <w:rPr>
          <w:rFonts w:ascii="Times New Roman" w:eastAsia="標楷體" w:hAnsi="標楷體" w:cs="Times New Roman" w:hint="eastAsia"/>
        </w:rPr>
        <w:t>及參賽組別</w:t>
      </w:r>
      <w:r w:rsidR="00635758" w:rsidRPr="00BB7B27">
        <w:rPr>
          <w:rFonts w:ascii="Times New Roman" w:eastAsia="標楷體" w:hAnsi="標楷體" w:cs="Times New Roman"/>
        </w:rPr>
        <w:t>。</w:t>
      </w:r>
    </w:p>
    <w:p w:rsidR="00652FBA" w:rsidRDefault="00652FBA" w:rsidP="003F60C7">
      <w:pPr>
        <w:pStyle w:val="a3"/>
        <w:tabs>
          <w:tab w:val="left" w:pos="709"/>
        </w:tabs>
        <w:ind w:leftChars="0" w:left="1560"/>
        <w:rPr>
          <w:rFonts w:ascii="Times New Roman" w:eastAsia="標楷體" w:hAnsi="標楷體" w:cs="Times New Roman"/>
        </w:rPr>
      </w:pPr>
    </w:p>
    <w:p w:rsidR="001E2A5C" w:rsidRDefault="007B24A1" w:rsidP="003F60C7">
      <w:pPr>
        <w:pStyle w:val="a3"/>
        <w:tabs>
          <w:tab w:val="left" w:pos="709"/>
        </w:tabs>
        <w:ind w:leftChars="0" w:left="156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【電子郵件報名】</w:t>
      </w:r>
    </w:p>
    <w:p w:rsidR="005B6463" w:rsidRDefault="005B6463" w:rsidP="003F60C7">
      <w:pPr>
        <w:pStyle w:val="a3"/>
        <w:numPr>
          <w:ilvl w:val="0"/>
          <w:numId w:val="14"/>
        </w:numPr>
        <w:tabs>
          <w:tab w:val="left" w:pos="709"/>
        </w:tabs>
        <w:ind w:leftChars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報名文件應包含：</w:t>
      </w:r>
      <w:r>
        <w:rPr>
          <w:rFonts w:ascii="Times New Roman" w:eastAsia="標楷體" w:hAnsi="標楷體" w:cs="Times New Roman" w:hint="eastAsia"/>
        </w:rPr>
        <w:t>(1)</w:t>
      </w:r>
      <w:r w:rsidRPr="001E2A5C">
        <w:rPr>
          <w:rFonts w:ascii="Times New Roman" w:eastAsia="標楷體" w:hAnsi="標楷體" w:cs="Times New Roman" w:hint="eastAsia"/>
        </w:rPr>
        <w:t>應徵作品</w:t>
      </w:r>
      <w:r>
        <w:rPr>
          <w:rFonts w:ascii="Times New Roman" w:eastAsia="標楷體" w:hAnsi="標楷體" w:cs="Times New Roman" w:hint="eastAsia"/>
        </w:rPr>
        <w:t>：</w:t>
      </w:r>
      <w:r w:rsidR="00F8714F">
        <w:rPr>
          <w:rFonts w:ascii="Times New Roman" w:eastAsia="標楷體" w:hAnsi="標楷體" w:cs="Times New Roman" w:hint="eastAsia"/>
        </w:rPr>
        <w:t>以</w:t>
      </w:r>
      <w:r>
        <w:rPr>
          <w:rFonts w:ascii="Times New Roman" w:eastAsia="標楷體" w:hAnsi="標楷體" w:cs="Times New Roman" w:hint="eastAsia"/>
        </w:rPr>
        <w:t>附件</w:t>
      </w:r>
      <w:r>
        <w:rPr>
          <w:rFonts w:ascii="Times New Roman" w:eastAsia="標楷體" w:hAnsi="標楷體" w:cs="Times New Roman" w:hint="eastAsia"/>
        </w:rPr>
        <w:t>3</w:t>
      </w:r>
      <w:r>
        <w:rPr>
          <w:rFonts w:ascii="Times New Roman" w:eastAsia="標楷體" w:hAnsi="標楷體" w:cs="Times New Roman" w:hint="eastAsia"/>
        </w:rPr>
        <w:t>格式</w:t>
      </w:r>
      <w:r w:rsidR="00F8714F">
        <w:rPr>
          <w:rFonts w:ascii="Times New Roman" w:eastAsia="標楷體" w:hAnsi="標楷體" w:cs="Times New Roman" w:hint="eastAsia"/>
        </w:rPr>
        <w:t>之</w:t>
      </w:r>
      <w:r w:rsidR="00F8714F">
        <w:rPr>
          <w:rFonts w:ascii="Times New Roman" w:eastAsia="標楷體" w:hAnsi="標楷體" w:cs="Times New Roman" w:hint="eastAsia"/>
        </w:rPr>
        <w:t>word</w:t>
      </w:r>
      <w:r w:rsidR="00F8714F">
        <w:rPr>
          <w:rFonts w:ascii="Times New Roman" w:eastAsia="標楷體" w:hAnsi="標楷體" w:cs="Times New Roman" w:hint="eastAsia"/>
        </w:rPr>
        <w:t>檔</w:t>
      </w:r>
      <w:r w:rsidR="00A12BB1">
        <w:rPr>
          <w:rFonts w:ascii="Times New Roman" w:eastAsia="標楷體" w:hAnsi="標楷體" w:cs="Times New Roman" w:hint="eastAsia"/>
        </w:rPr>
        <w:t>或</w:t>
      </w:r>
      <w:r w:rsidR="00A12BB1">
        <w:rPr>
          <w:rFonts w:ascii="Times New Roman" w:eastAsia="標楷體" w:hAnsi="標楷體" w:cs="Times New Roman" w:hint="eastAsia"/>
        </w:rPr>
        <w:t>pdf</w:t>
      </w:r>
      <w:r w:rsidR="00A12BB1">
        <w:rPr>
          <w:rFonts w:ascii="Times New Roman" w:eastAsia="標楷體" w:hAnsi="標楷體" w:cs="Times New Roman" w:hint="eastAsia"/>
        </w:rPr>
        <w:t>檔</w:t>
      </w:r>
      <w:r w:rsidRPr="009B11E8">
        <w:rPr>
          <w:rFonts w:ascii="Times New Roman" w:eastAsia="標楷體" w:hAnsi="標楷體" w:cs="Times New Roman" w:hint="eastAsia"/>
        </w:rPr>
        <w:t>，其上勿填寫個人資料</w:t>
      </w:r>
      <w:r>
        <w:rPr>
          <w:rFonts w:ascii="Times New Roman" w:eastAsia="標楷體" w:hAnsi="標楷體" w:cs="Times New Roman" w:hint="eastAsia"/>
        </w:rPr>
        <w:t>；</w:t>
      </w:r>
      <w:r>
        <w:rPr>
          <w:rFonts w:ascii="Times New Roman" w:eastAsia="標楷體" w:hAnsi="標楷體" w:cs="Times New Roman" w:hint="eastAsia"/>
        </w:rPr>
        <w:t>(2)</w:t>
      </w:r>
      <w:r>
        <w:rPr>
          <w:rFonts w:ascii="Times New Roman" w:eastAsia="標楷體" w:hAnsi="標楷體" w:cs="Times New Roman" w:hint="eastAsia"/>
        </w:rPr>
        <w:t>報名表：</w:t>
      </w:r>
      <w:r w:rsidRPr="009B11E8">
        <w:rPr>
          <w:rFonts w:ascii="Times New Roman" w:eastAsia="標楷體" w:hAnsi="標楷體" w:cs="Times New Roman" w:hint="eastAsia"/>
        </w:rPr>
        <w:t>附件</w:t>
      </w:r>
      <w:r w:rsidRPr="009B11E8">
        <w:rPr>
          <w:rFonts w:ascii="Times New Roman" w:eastAsia="標楷體" w:hAnsi="標楷體" w:cs="Times New Roman" w:hint="eastAsia"/>
        </w:rPr>
        <w:t>1</w:t>
      </w:r>
      <w:r w:rsidRPr="009B11E8">
        <w:rPr>
          <w:rFonts w:ascii="Times New Roman" w:eastAsia="標楷體" w:hAnsi="標楷體" w:cs="Times New Roman" w:hint="eastAsia"/>
        </w:rPr>
        <w:t>之報名表</w:t>
      </w:r>
      <w:r>
        <w:rPr>
          <w:rFonts w:ascii="Times New Roman" w:eastAsia="標楷體" w:hAnsi="標楷體" w:cs="Times New Roman" w:hint="eastAsia"/>
        </w:rPr>
        <w:t>；</w:t>
      </w:r>
      <w:r>
        <w:rPr>
          <w:rFonts w:ascii="Times New Roman" w:eastAsia="標楷體" w:hAnsi="標楷體" w:cs="Times New Roman" w:hint="eastAsia"/>
        </w:rPr>
        <w:t>(3)</w:t>
      </w:r>
      <w:r w:rsidRPr="00664B9C">
        <w:rPr>
          <w:rFonts w:ascii="Times New Roman" w:eastAsia="標楷體" w:hAnsi="標楷體" w:cs="Times New Roman" w:hint="eastAsia"/>
        </w:rPr>
        <w:t>個人資料蒐集聲明暨同意書</w:t>
      </w:r>
      <w:r>
        <w:rPr>
          <w:rFonts w:ascii="Times New Roman" w:eastAsia="標楷體" w:hAnsi="標楷體" w:cs="Times New Roman" w:hint="eastAsia"/>
        </w:rPr>
        <w:t>：請於附件</w:t>
      </w:r>
      <w:r>
        <w:rPr>
          <w:rFonts w:ascii="Times New Roman" w:eastAsia="標楷體" w:hAnsi="標楷體" w:cs="Times New Roman" w:hint="eastAsia"/>
        </w:rPr>
        <w:t>2</w:t>
      </w:r>
      <w:r>
        <w:rPr>
          <w:rFonts w:ascii="Times New Roman" w:eastAsia="標楷體" w:hAnsi="標楷體" w:cs="Times New Roman" w:hint="eastAsia"/>
        </w:rPr>
        <w:t>之</w:t>
      </w:r>
      <w:r w:rsidRPr="00664B9C">
        <w:rPr>
          <w:rFonts w:ascii="Times New Roman" w:eastAsia="標楷體" w:hAnsi="標楷體" w:cs="Times New Roman" w:hint="eastAsia"/>
        </w:rPr>
        <w:t>個人資料蒐集聲明暨同意書</w:t>
      </w:r>
      <w:r>
        <w:rPr>
          <w:rFonts w:ascii="Times New Roman" w:eastAsia="標楷體" w:hAnsi="標楷體" w:cs="Times New Roman" w:hint="eastAsia"/>
        </w:rPr>
        <w:t>上簽名</w:t>
      </w:r>
      <w:r w:rsidR="006C163D">
        <w:rPr>
          <w:rFonts w:ascii="Times New Roman" w:eastAsia="標楷體" w:hAnsi="標楷體" w:cs="Times New Roman" w:hint="eastAsia"/>
        </w:rPr>
        <w:t>後</w:t>
      </w:r>
      <w:r w:rsidR="00F600BD">
        <w:rPr>
          <w:rFonts w:ascii="Times New Roman" w:eastAsia="標楷體" w:hAnsi="標楷體" w:cs="Times New Roman" w:hint="eastAsia"/>
        </w:rPr>
        <w:t>，</w:t>
      </w:r>
      <w:r w:rsidR="006C163D">
        <w:rPr>
          <w:rFonts w:ascii="Times New Roman" w:eastAsia="標楷體" w:hAnsi="標楷體" w:cs="Times New Roman" w:hint="eastAsia"/>
        </w:rPr>
        <w:t>以</w:t>
      </w:r>
      <w:r w:rsidR="006C163D">
        <w:rPr>
          <w:rFonts w:ascii="Times New Roman" w:eastAsia="標楷體" w:hAnsi="標楷體" w:cs="Times New Roman" w:hint="eastAsia"/>
        </w:rPr>
        <w:t>PDF</w:t>
      </w:r>
      <w:r w:rsidR="006C163D">
        <w:rPr>
          <w:rFonts w:ascii="Times New Roman" w:eastAsia="標楷體" w:hAnsi="標楷體" w:cs="Times New Roman" w:hint="eastAsia"/>
        </w:rPr>
        <w:t>檔</w:t>
      </w:r>
      <w:r w:rsidR="006E6279">
        <w:rPr>
          <w:rFonts w:ascii="Times New Roman" w:eastAsia="標楷體" w:hAnsi="標楷體" w:cs="Times New Roman" w:hint="eastAsia"/>
        </w:rPr>
        <w:t>或影像檔</w:t>
      </w:r>
      <w:r w:rsidR="009E3215">
        <w:rPr>
          <w:rFonts w:ascii="Times New Roman" w:eastAsia="標楷體" w:hAnsi="標楷體" w:cs="Times New Roman" w:hint="eastAsia"/>
        </w:rPr>
        <w:t>寄送</w:t>
      </w:r>
      <w:r>
        <w:rPr>
          <w:rFonts w:ascii="Times New Roman" w:eastAsia="標楷體" w:hAnsi="標楷體" w:cs="Times New Roman" w:hint="eastAsia"/>
        </w:rPr>
        <w:t>；</w:t>
      </w:r>
      <w:r>
        <w:rPr>
          <w:rFonts w:ascii="Times New Roman" w:eastAsia="標楷體" w:hAnsi="標楷體" w:cs="Times New Roman" w:hint="eastAsia"/>
        </w:rPr>
        <w:t>(4)</w:t>
      </w:r>
      <w:r w:rsidRPr="00886D31">
        <w:rPr>
          <w:rFonts w:ascii="Times New Roman" w:eastAsia="標楷體" w:hAnsi="標楷體" w:cs="Times New Roman" w:hint="eastAsia"/>
        </w:rPr>
        <w:t>身分證正面</w:t>
      </w:r>
      <w:r w:rsidR="006E7200">
        <w:rPr>
          <w:rFonts w:ascii="Times New Roman" w:eastAsia="標楷體" w:hAnsi="標楷體" w:cs="Times New Roman" w:hint="eastAsia"/>
        </w:rPr>
        <w:t>PDF</w:t>
      </w:r>
      <w:r w:rsidR="006E7200">
        <w:rPr>
          <w:rFonts w:ascii="Times New Roman" w:eastAsia="標楷體" w:hAnsi="標楷體" w:cs="Times New Roman" w:hint="eastAsia"/>
        </w:rPr>
        <w:t>檔或影像檔</w:t>
      </w:r>
      <w:r w:rsidRPr="00886D31">
        <w:rPr>
          <w:rFonts w:ascii="Times New Roman" w:eastAsia="標楷體" w:hAnsi="標楷體" w:cs="Times New Roman" w:hint="eastAsia"/>
        </w:rPr>
        <w:t>或身分證明</w:t>
      </w:r>
      <w:r w:rsidR="008F5F6B">
        <w:rPr>
          <w:rFonts w:ascii="Times New Roman" w:eastAsia="標楷體" w:hAnsi="標楷體" w:cs="Times New Roman" w:hint="eastAsia"/>
        </w:rPr>
        <w:t>PDF</w:t>
      </w:r>
      <w:r w:rsidR="008F5F6B">
        <w:rPr>
          <w:rFonts w:ascii="Times New Roman" w:eastAsia="標楷體" w:hAnsi="標楷體" w:cs="Times New Roman" w:hint="eastAsia"/>
        </w:rPr>
        <w:t>檔或影像檔</w:t>
      </w:r>
      <w:r>
        <w:rPr>
          <w:rFonts w:ascii="Times New Roman" w:eastAsia="標楷體" w:hAnsi="標楷體" w:cs="Times New Roman" w:hint="eastAsia"/>
        </w:rPr>
        <w:t>。</w:t>
      </w:r>
    </w:p>
    <w:p w:rsidR="005B6463" w:rsidRPr="009B11E8" w:rsidRDefault="005B6463" w:rsidP="005B6463">
      <w:pPr>
        <w:pStyle w:val="a3"/>
        <w:tabs>
          <w:tab w:val="left" w:pos="709"/>
        </w:tabs>
        <w:ind w:leftChars="0" w:left="2040"/>
        <w:rPr>
          <w:rFonts w:ascii="Times New Roman" w:eastAsia="標楷體" w:hAnsi="標楷體" w:cs="Times New Roman"/>
        </w:rPr>
      </w:pPr>
      <w:r w:rsidRPr="009B11E8">
        <w:rPr>
          <w:rFonts w:ascii="Times New Roman" w:eastAsia="標楷體" w:hAnsi="標楷體" w:cs="Times New Roman" w:hint="eastAsia"/>
        </w:rPr>
        <w:t>資料不足者不予受理。得獎者另須提供較詳細之個人資料、照片及得獎感言。</w:t>
      </w:r>
    </w:p>
    <w:p w:rsidR="001A1028" w:rsidRPr="003F60C7" w:rsidRDefault="00D83BBD" w:rsidP="003F60C7">
      <w:pPr>
        <w:pStyle w:val="a3"/>
        <w:numPr>
          <w:ilvl w:val="0"/>
          <w:numId w:val="14"/>
        </w:numPr>
        <w:tabs>
          <w:tab w:val="left" w:pos="709"/>
        </w:tabs>
        <w:ind w:leftChars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電子郵件報名者，請</w:t>
      </w:r>
      <w:r w:rsidR="00610C38">
        <w:rPr>
          <w:rFonts w:ascii="Times New Roman" w:eastAsia="標楷體" w:hAnsi="標楷體" w:cs="Times New Roman" w:hint="eastAsia"/>
        </w:rPr>
        <w:t>附加</w:t>
      </w:r>
      <w:r w:rsidR="00C43544">
        <w:rPr>
          <w:rFonts w:ascii="Times New Roman" w:eastAsia="標楷體" w:hAnsi="標楷體" w:cs="Times New Roman" w:hint="eastAsia"/>
        </w:rPr>
        <w:t>前項</w:t>
      </w:r>
      <w:r w:rsidR="00C43544">
        <w:rPr>
          <w:rFonts w:ascii="Times New Roman" w:eastAsia="標楷體" w:hAnsi="標楷體" w:cs="Times New Roman" w:hint="eastAsia"/>
        </w:rPr>
        <w:t>(1)</w:t>
      </w:r>
      <w:r w:rsidR="00C43544">
        <w:rPr>
          <w:rFonts w:ascii="Times New Roman" w:eastAsia="標楷體" w:hAnsi="標楷體" w:cs="Times New Roman" w:hint="eastAsia"/>
        </w:rPr>
        <w:t>至</w:t>
      </w:r>
      <w:r w:rsidR="00C43544">
        <w:rPr>
          <w:rFonts w:ascii="Times New Roman" w:eastAsia="標楷體" w:hAnsi="標楷體" w:cs="Times New Roman" w:hint="eastAsia"/>
        </w:rPr>
        <w:t>(4)</w:t>
      </w:r>
      <w:r w:rsidR="00C43544">
        <w:rPr>
          <w:rFonts w:ascii="Times New Roman" w:eastAsia="標楷體" w:hAnsi="標楷體" w:cs="Times New Roman" w:hint="eastAsia"/>
        </w:rPr>
        <w:t>之文件電子檔</w:t>
      </w:r>
      <w:r w:rsidR="00835571">
        <w:rPr>
          <w:rFonts w:ascii="Times New Roman" w:eastAsia="標楷體" w:hAnsi="標楷體" w:cs="Times New Roman" w:hint="eastAsia"/>
        </w:rPr>
        <w:t>至電子信件</w:t>
      </w:r>
      <w:r w:rsidR="00886863">
        <w:rPr>
          <w:rFonts w:ascii="Times New Roman" w:eastAsia="標楷體" w:hAnsi="標楷體" w:cs="Times New Roman" w:hint="eastAsia"/>
        </w:rPr>
        <w:t>，</w:t>
      </w:r>
      <w:r w:rsidR="00835571">
        <w:rPr>
          <w:rFonts w:ascii="Times New Roman" w:eastAsia="標楷體" w:hAnsi="標楷體" w:cs="Times New Roman" w:hint="eastAsia"/>
        </w:rPr>
        <w:t>並</w:t>
      </w:r>
      <w:r w:rsidR="00886863">
        <w:rPr>
          <w:rFonts w:ascii="Times New Roman" w:eastAsia="標楷體" w:hAnsi="標楷體" w:cs="Times New Roman" w:hint="eastAsia"/>
        </w:rPr>
        <w:t>於</w:t>
      </w:r>
      <w:r w:rsidR="009A3988">
        <w:rPr>
          <w:rFonts w:ascii="Times New Roman" w:eastAsia="標楷體" w:hAnsi="標楷體" w:cs="Times New Roman" w:hint="eastAsia"/>
        </w:rPr>
        <w:t>信件</w:t>
      </w:r>
      <w:r w:rsidR="00886863">
        <w:rPr>
          <w:rFonts w:ascii="Times New Roman" w:eastAsia="標楷體" w:hAnsi="標楷體" w:cs="Times New Roman" w:hint="eastAsia"/>
        </w:rPr>
        <w:t>標題載明</w:t>
      </w:r>
      <w:r w:rsidR="00886863" w:rsidRPr="00886863">
        <w:rPr>
          <w:rFonts w:ascii="Times New Roman" w:eastAsia="標楷體" w:hAnsi="標楷體" w:cs="Times New Roman" w:hint="eastAsia"/>
        </w:rPr>
        <w:t>應徵法律文學創作獎及參賽組別</w:t>
      </w:r>
      <w:r w:rsidR="00890406">
        <w:rPr>
          <w:rFonts w:ascii="Times New Roman" w:eastAsia="標楷體" w:hAnsi="標楷體" w:cs="Times New Roman" w:hint="eastAsia"/>
        </w:rPr>
        <w:t>，傳送</w:t>
      </w:r>
      <w:r>
        <w:rPr>
          <w:rFonts w:ascii="Times New Roman" w:eastAsia="標楷體" w:hAnsi="標楷體" w:cs="Times New Roman" w:hint="eastAsia"/>
        </w:rPr>
        <w:t>至</w:t>
      </w:r>
      <w:r w:rsidR="00003C27">
        <w:rPr>
          <w:rFonts w:ascii="Times New Roman" w:eastAsia="標楷體" w:hAnsi="標楷體" w:cs="Times New Roman" w:hint="eastAsia"/>
        </w:rPr>
        <w:t>活動指定電子信</w:t>
      </w:r>
      <w:r w:rsidR="000D20B3">
        <w:rPr>
          <w:rFonts w:ascii="Times New Roman" w:eastAsia="標楷體" w:hAnsi="標楷體" w:cs="Times New Roman" w:hint="eastAsia"/>
        </w:rPr>
        <w:t>箱</w:t>
      </w:r>
      <w:r w:rsidR="00003C27">
        <w:rPr>
          <w:rFonts w:ascii="Times New Roman" w:eastAsia="標楷體" w:hAnsi="標楷體" w:cs="Times New Roman" w:hint="eastAsia"/>
        </w:rPr>
        <w:t>：</w:t>
      </w:r>
      <w:r w:rsidR="000C4676">
        <w:rPr>
          <w:rFonts w:ascii="Times New Roman" w:eastAsia="標楷體" w:hAnsi="標楷體" w:cs="Times New Roman" w:hint="eastAsia"/>
        </w:rPr>
        <w:t>tbax@ms17.hinet.</w:t>
      </w:r>
      <w:r w:rsidR="000C4676">
        <w:rPr>
          <w:rFonts w:ascii="Times New Roman" w:eastAsia="標楷體" w:hAnsi="標楷體" w:cs="Times New Roman"/>
        </w:rPr>
        <w:t>net</w:t>
      </w:r>
      <w:r>
        <w:rPr>
          <w:rFonts w:ascii="Times New Roman" w:eastAsia="標楷體" w:hAnsi="標楷體" w:cs="Times New Roman" w:hint="eastAsia"/>
        </w:rPr>
        <w:t>。</w:t>
      </w:r>
    </w:p>
    <w:p w:rsidR="002F2C5D" w:rsidRPr="00BB7B27" w:rsidRDefault="002F2C5D" w:rsidP="003F60C7">
      <w:pPr>
        <w:pStyle w:val="a3"/>
        <w:tabs>
          <w:tab w:val="left" w:pos="709"/>
        </w:tabs>
        <w:ind w:leftChars="0" w:left="1560"/>
        <w:rPr>
          <w:rFonts w:ascii="Times New Roman" w:eastAsia="標楷體" w:hAnsi="Times New Roman" w:cs="Times New Roman"/>
        </w:rPr>
      </w:pPr>
    </w:p>
    <w:p w:rsidR="003D22CC" w:rsidRPr="00BB7B27" w:rsidRDefault="003D22CC" w:rsidP="003D22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2"/>
        </w:rPr>
      </w:pPr>
      <w:r w:rsidRPr="00BB7B27">
        <w:rPr>
          <w:rFonts w:ascii="Times New Roman" w:eastAsia="標楷體" w:hAnsi="標楷體" w:cs="Times New Roman"/>
          <w:szCs w:val="22"/>
        </w:rPr>
        <w:t>評審、公布及頒獎</w:t>
      </w:r>
    </w:p>
    <w:p w:rsidR="001A214D" w:rsidRPr="00BB7B27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1A214D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本屆評審方式原則將區分初審及決審兩個階段進行評分。決審將由本會聘請之學者專家組成評審委員會。評審方式由本公會訂定之。</w:t>
      </w:r>
    </w:p>
    <w:p w:rsidR="001A214D" w:rsidRPr="00BB7B27" w:rsidRDefault="001A214D" w:rsidP="001A214D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1A214D" w:rsidRPr="00BB7B27" w:rsidRDefault="001A214D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初審通過之稿件一律匿名密封送請評審委員審閱。評審委員名單於揭曉</w:t>
      </w:r>
      <w:r w:rsidR="002508E4">
        <w:rPr>
          <w:rFonts w:ascii="Times New Roman" w:eastAsia="標楷體" w:hAnsi="標楷體" w:cs="Times New Roman" w:hint="eastAsia"/>
        </w:rPr>
        <w:t>得獎作品</w:t>
      </w:r>
      <w:r w:rsidRPr="00BB7B27">
        <w:rPr>
          <w:rFonts w:ascii="Times New Roman" w:eastAsia="標楷體" w:hAnsi="標楷體" w:cs="Times New Roman"/>
        </w:rPr>
        <w:t>時同時公佈。</w:t>
      </w:r>
    </w:p>
    <w:p w:rsidR="001A214D" w:rsidRPr="00FF15DB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1A214D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應徵作品如未達評審認定標準，獎項得從缺。</w:t>
      </w:r>
    </w:p>
    <w:p w:rsidR="001A214D" w:rsidRPr="00BB7B27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842138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Times New Roman" w:cs="Times New Roman"/>
        </w:rPr>
        <w:t>2018</w:t>
      </w:r>
      <w:r w:rsidR="001A214D" w:rsidRPr="00BB7B27">
        <w:rPr>
          <w:rFonts w:ascii="Times New Roman" w:eastAsia="標楷體" w:hAnsi="標楷體" w:cs="Times New Roman"/>
        </w:rPr>
        <w:t>年</w:t>
      </w:r>
      <w:r w:rsidR="005443B4">
        <w:rPr>
          <w:rFonts w:ascii="Times New Roman" w:eastAsia="標楷體" w:hAnsi="Times New Roman" w:cs="Times New Roman" w:hint="eastAsia"/>
        </w:rPr>
        <w:t>8</w:t>
      </w:r>
      <w:r w:rsidR="001A214D" w:rsidRPr="00BB7B27">
        <w:rPr>
          <w:rFonts w:ascii="Times New Roman" w:eastAsia="標楷體" w:hAnsi="標楷體" w:cs="Times New Roman"/>
        </w:rPr>
        <w:t>月公佈得獎名單，擇日頒獎或寄送獎品獎牌。</w:t>
      </w:r>
    </w:p>
    <w:p w:rsidR="001A214D" w:rsidRPr="00BB7B27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6B58D1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本公會享有得獎作品之永久專屬發表</w:t>
      </w:r>
      <w:r>
        <w:rPr>
          <w:rFonts w:ascii="Times New Roman" w:eastAsia="標楷體" w:hAnsi="標楷體" w:cs="Times New Roman" w:hint="eastAsia"/>
        </w:rPr>
        <w:t>、</w:t>
      </w:r>
      <w:r w:rsidR="001A214D" w:rsidRPr="00BB7B27">
        <w:rPr>
          <w:rFonts w:ascii="Times New Roman" w:eastAsia="標楷體" w:hAnsi="標楷體" w:cs="Times New Roman"/>
        </w:rPr>
        <w:t>出版權（包括平面、網路及其他媒體等重製與公開傳輸）</w:t>
      </w:r>
      <w:r w:rsidRPr="000A2F98">
        <w:rPr>
          <w:rFonts w:ascii="Times New Roman" w:eastAsia="標楷體" w:hAnsi="標楷體" w:cs="Times New Roman" w:hint="eastAsia"/>
        </w:rPr>
        <w:t>及</w:t>
      </w:r>
      <w:r w:rsidR="00E35A68" w:rsidRPr="00E35A68">
        <w:rPr>
          <w:rFonts w:ascii="Times New Roman" w:eastAsia="標楷體" w:hAnsi="標楷體" w:cs="Times New Roman" w:hint="eastAsia"/>
        </w:rPr>
        <w:t>改作</w:t>
      </w:r>
      <w:r w:rsidR="00E35A68" w:rsidRPr="00E35A68">
        <w:rPr>
          <w:rFonts w:ascii="Times New Roman" w:eastAsia="標楷體" w:hAnsi="標楷體" w:cs="Times New Roman"/>
        </w:rPr>
        <w:t>權（如翻譯、</w:t>
      </w:r>
      <w:r w:rsidR="00943F96">
        <w:rPr>
          <w:rFonts w:ascii="Times New Roman" w:eastAsia="標楷體" w:hAnsi="標楷體" w:cs="Times New Roman" w:hint="eastAsia"/>
        </w:rPr>
        <w:t>改作為</w:t>
      </w:r>
      <w:r w:rsidR="00E35A68" w:rsidRPr="00E35A68">
        <w:rPr>
          <w:rFonts w:ascii="Times New Roman" w:eastAsia="標楷體" w:hAnsi="標楷體" w:cs="Times New Roman" w:hint="eastAsia"/>
        </w:rPr>
        <w:t>劇本、</w:t>
      </w:r>
      <w:r w:rsidR="00E35A68" w:rsidRPr="00E35A68">
        <w:rPr>
          <w:rFonts w:ascii="Times New Roman" w:eastAsia="標楷體" w:hAnsi="標楷體" w:cs="Times New Roman"/>
        </w:rPr>
        <w:t>電影、電視</w:t>
      </w:r>
      <w:r w:rsidR="00E35A68" w:rsidRPr="00E35A68">
        <w:rPr>
          <w:rFonts w:ascii="Times New Roman" w:eastAsia="標楷體" w:hAnsi="標楷體" w:cs="Times New Roman" w:hint="eastAsia"/>
        </w:rPr>
        <w:t>劇</w:t>
      </w:r>
      <w:r w:rsidR="00E35A68" w:rsidRPr="00E35A68">
        <w:rPr>
          <w:rFonts w:ascii="Times New Roman" w:eastAsia="標楷體" w:hAnsi="標楷體" w:cs="Times New Roman"/>
        </w:rPr>
        <w:t>等）</w:t>
      </w:r>
      <w:r w:rsidR="001A214D" w:rsidRPr="00BB7B27">
        <w:rPr>
          <w:rFonts w:ascii="Times New Roman" w:eastAsia="標楷體" w:hAnsi="標楷體" w:cs="Times New Roman"/>
        </w:rPr>
        <w:t>。惟作者</w:t>
      </w:r>
      <w:r>
        <w:rPr>
          <w:rFonts w:ascii="Times New Roman" w:eastAsia="標楷體" w:hAnsi="標楷體" w:cs="Times New Roman" w:hint="eastAsia"/>
        </w:rPr>
        <w:t>若欲</w:t>
      </w:r>
      <w:r w:rsidR="008D2392">
        <w:rPr>
          <w:rFonts w:ascii="Times New Roman" w:eastAsia="標楷體" w:hAnsi="標楷體" w:cs="Times New Roman"/>
        </w:rPr>
        <w:t>行使得獎作品之衍生性權利時，應</w:t>
      </w:r>
      <w:r w:rsidR="001A214D" w:rsidRPr="00BB7B27">
        <w:rPr>
          <w:rFonts w:ascii="Times New Roman" w:eastAsia="標楷體" w:hAnsi="標楷體" w:cs="Times New Roman"/>
        </w:rPr>
        <w:t>事先經本公會同意</w:t>
      </w:r>
      <w:r w:rsidR="001E3506">
        <w:rPr>
          <w:rFonts w:ascii="Times New Roman" w:eastAsia="標楷體" w:hAnsi="標楷體" w:cs="Times New Roman" w:hint="eastAsia"/>
        </w:rPr>
        <w:t>，且</w:t>
      </w:r>
      <w:r w:rsidR="00044556" w:rsidRPr="00044556">
        <w:rPr>
          <w:rFonts w:ascii="Times New Roman" w:eastAsia="標楷體" w:hAnsi="標楷體" w:cs="Times New Roman" w:hint="eastAsia"/>
        </w:rPr>
        <w:t>就該衍生作品</w:t>
      </w:r>
      <w:r w:rsidR="001E3506">
        <w:rPr>
          <w:rFonts w:ascii="Times New Roman" w:eastAsia="標楷體" w:hAnsi="標楷體" w:cs="Times New Roman" w:hint="eastAsia"/>
        </w:rPr>
        <w:t>是否</w:t>
      </w:r>
      <w:r w:rsidR="00044556" w:rsidRPr="00044556">
        <w:rPr>
          <w:rFonts w:ascii="Times New Roman" w:eastAsia="標楷體" w:hAnsi="標楷體" w:cs="Times New Roman" w:hint="eastAsia"/>
        </w:rPr>
        <w:t>使用「台北律師公會」字樣</w:t>
      </w:r>
      <w:r w:rsidR="001E3506">
        <w:rPr>
          <w:rFonts w:ascii="Times New Roman" w:eastAsia="標楷體" w:hAnsi="標楷體" w:cs="Times New Roman" w:hint="eastAsia"/>
        </w:rPr>
        <w:t>，亦應</w:t>
      </w:r>
      <w:r w:rsidR="001E3506" w:rsidRPr="00BB7B27">
        <w:rPr>
          <w:rFonts w:ascii="Times New Roman" w:eastAsia="標楷體" w:hAnsi="標楷體" w:cs="Times New Roman"/>
        </w:rPr>
        <w:t>事先經本公會同意</w:t>
      </w:r>
      <w:r w:rsidR="001A214D" w:rsidRPr="00BB7B27">
        <w:rPr>
          <w:rFonts w:ascii="Times New Roman" w:eastAsia="標楷體" w:hAnsi="標楷體" w:cs="Times New Roman"/>
        </w:rPr>
        <w:t>。</w:t>
      </w:r>
    </w:p>
    <w:p w:rsidR="001A214D" w:rsidRPr="00BB7B27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1A214D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應徵作品在本獎決選名單公佈前，不得全部或部分同時應徵其他單位或機構之獎項，否則取消得獎資格。</w:t>
      </w:r>
    </w:p>
    <w:p w:rsidR="001A214D" w:rsidRPr="00BB7B27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1A214D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徵文揭曉後如發現抄襲、代筆或應徵條件不符者，由參賽者負法律責任，並由主辦單位追回獎金及獎座。</w:t>
      </w:r>
    </w:p>
    <w:p w:rsidR="001A214D" w:rsidRPr="00BB7B27" w:rsidRDefault="001A214D" w:rsidP="001A214D">
      <w:pPr>
        <w:ind w:leftChars="200" w:left="480"/>
        <w:rPr>
          <w:rFonts w:ascii="Times New Roman" w:eastAsia="標楷體" w:hAnsi="Times New Roman" w:cs="Times New Roman"/>
        </w:rPr>
      </w:pPr>
    </w:p>
    <w:p w:rsidR="001A214D" w:rsidRPr="00BB7B27" w:rsidRDefault="001A214D" w:rsidP="001A214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7B27">
        <w:rPr>
          <w:rFonts w:ascii="Times New Roman" w:eastAsia="標楷體" w:hAnsi="標楷體" w:cs="Times New Roman"/>
        </w:rPr>
        <w:t>凡經參加徵文，即視為同意本辦法之各項規定及條件。本辦法若有未盡事宜，將隨時修訂公佈於本公會網站。</w:t>
      </w:r>
    </w:p>
    <w:p w:rsidR="003D22CC" w:rsidRPr="00BB7B27" w:rsidRDefault="003D22CC" w:rsidP="003D22CC">
      <w:pPr>
        <w:rPr>
          <w:rFonts w:ascii="Times New Roman" w:eastAsia="標楷體" w:hAnsi="Times New Roman" w:cs="Times New Roman"/>
        </w:rPr>
      </w:pPr>
    </w:p>
    <w:p w:rsidR="001A214D" w:rsidRDefault="001A214D" w:rsidP="003D22CC">
      <w:pPr>
        <w:rPr>
          <w:rFonts w:ascii="Times New Roman" w:eastAsia="標楷體" w:hAnsi="Times New Roman" w:cs="Times New Roman"/>
        </w:rPr>
      </w:pPr>
    </w:p>
    <w:p w:rsidR="00E35E7D" w:rsidRDefault="00E35E7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C2D39" w:rsidRDefault="006C2D39" w:rsidP="003D22CC">
      <w:pPr>
        <w:rPr>
          <w:rFonts w:ascii="Times New Roman" w:eastAsia="標楷體" w:hAnsi="Times New Roman" w:cs="Times New Roman"/>
        </w:rPr>
      </w:pPr>
    </w:p>
    <w:p w:rsidR="00B16692" w:rsidRPr="003F60C7" w:rsidRDefault="00B16692">
      <w:pPr>
        <w:spacing w:line="560" w:lineRule="exact"/>
        <w:ind w:leftChars="-236" w:left="132" w:rightChars="-191" w:right="-458" w:hangingChars="218" w:hanging="698"/>
        <w:jc w:val="center"/>
        <w:outlineLvl w:val="2"/>
        <w:rPr>
          <w:rFonts w:ascii="Times New Roman" w:eastAsia="標楷體" w:hAnsi="Times New Roman" w:cs="新細明體"/>
          <w:bCs/>
          <w:kern w:val="0"/>
          <w:sz w:val="28"/>
          <w:szCs w:val="28"/>
        </w:rPr>
      </w:pPr>
      <w:r w:rsidRPr="003F60C7">
        <w:rPr>
          <w:rFonts w:ascii="Times New Roman" w:eastAsia="標楷體" w:hAnsi="標楷體" w:cs="新細明體" w:hint="eastAsia"/>
          <w:b/>
          <w:bCs/>
          <w:kern w:val="0"/>
          <w:sz w:val="32"/>
          <w:szCs w:val="32"/>
        </w:rPr>
        <w:t>附件</w:t>
      </w:r>
      <w:r w:rsidR="00613AA9">
        <w:rPr>
          <w:rFonts w:ascii="Times New Roman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Pr="003F60C7">
        <w:rPr>
          <w:rFonts w:ascii="Times New Roman" w:eastAsia="標楷體" w:hAnsi="標楷體" w:cs="新細明體" w:hint="eastAsia"/>
          <w:b/>
          <w:bCs/>
          <w:kern w:val="0"/>
          <w:sz w:val="32"/>
          <w:szCs w:val="32"/>
        </w:rPr>
        <w:t>：</w:t>
      </w:r>
      <w:r w:rsidR="00F203F3" w:rsidRPr="00F203F3">
        <w:rPr>
          <w:rFonts w:ascii="Times New Roman" w:eastAsia="標楷體" w:hAnsi="標楷體" w:cs="新細明體" w:hint="eastAsia"/>
          <w:b/>
          <w:bCs/>
          <w:kern w:val="0"/>
          <w:sz w:val="32"/>
          <w:szCs w:val="32"/>
        </w:rPr>
        <w:t>2018</w:t>
      </w:r>
      <w:r w:rsidR="00F203F3" w:rsidRPr="00F203F3">
        <w:rPr>
          <w:rFonts w:ascii="Times New Roman" w:eastAsia="標楷體" w:hAnsi="標楷體" w:cs="新細明體" w:hint="eastAsia"/>
          <w:b/>
          <w:bCs/>
          <w:kern w:val="0"/>
          <w:sz w:val="32"/>
          <w:szCs w:val="32"/>
        </w:rPr>
        <w:t>年第六屆法律文學創作獎</w:t>
      </w:r>
      <w:r w:rsidRPr="00AE302A">
        <w:rPr>
          <w:rFonts w:ascii="Times New Roman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pPr w:leftFromText="180" w:rightFromText="180" w:vertAnchor="text" w:horzAnchor="margin" w:tblpXSpec="right" w:tblpY="387"/>
        <w:tblOverlap w:val="never"/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5532"/>
      </w:tblGrid>
      <w:tr w:rsidR="00B16692" w:rsidRPr="00046B4D" w:rsidTr="003F60C7">
        <w:trPr>
          <w:trHeight w:val="111"/>
        </w:trPr>
        <w:tc>
          <w:tcPr>
            <w:tcW w:w="2855" w:type="dxa"/>
            <w:vAlign w:val="center"/>
          </w:tcPr>
          <w:p w:rsidR="00B16692" w:rsidRPr="003F60C7" w:rsidRDefault="00334382" w:rsidP="00B166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一、報名組別</w:t>
            </w:r>
            <w:r w:rsidR="00B16692" w:rsidRPr="003F60C7">
              <w:rPr>
                <w:rFonts w:ascii="Times New Roman" w:eastAsia="標楷體" w:hAnsi="Times New Roman" w:cs="新細明體"/>
                <w:bCs/>
                <w:kern w:val="0"/>
              </w:rPr>
              <w:t xml:space="preserve"> (</w:t>
            </w:r>
            <w:r w:rsidR="00B16692"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請勾選</w:t>
            </w:r>
            <w:r w:rsidR="00B16692" w:rsidRPr="003F60C7">
              <w:rPr>
                <w:rFonts w:ascii="Times New Roman" w:eastAsia="標楷體" w:hAnsi="Times New Roman" w:cs="新細明體"/>
                <w:bCs/>
                <w:kern w:val="0"/>
              </w:rPr>
              <w:t>)</w:t>
            </w:r>
          </w:p>
        </w:tc>
        <w:tc>
          <w:tcPr>
            <w:tcW w:w="5532" w:type="dxa"/>
          </w:tcPr>
          <w:p w:rsidR="00334382" w:rsidRPr="003F60C7" w:rsidRDefault="00B16692" w:rsidP="003F60C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Times New Roman" w:cs="新細明體" w:hint="eastAsia"/>
                <w:bCs/>
                <w:kern w:val="0"/>
              </w:rPr>
              <w:t>□</w:t>
            </w:r>
            <w:r w:rsidR="00334382" w:rsidRPr="003F60C7">
              <w:rPr>
                <w:rFonts w:ascii="Times New Roman" w:eastAsia="標楷體" w:hAnsi="Times New Roman" w:cs="新細明體" w:hint="eastAsia"/>
                <w:bCs/>
                <w:kern w:val="0"/>
              </w:rPr>
              <w:t>極短篇法律小說組</w:t>
            </w:r>
          </w:p>
          <w:p w:rsidR="00B16692" w:rsidRPr="003F60C7" w:rsidRDefault="00B16692" w:rsidP="003F60C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Times New Roman" w:cs="新細明體" w:hint="eastAsia"/>
                <w:bCs/>
                <w:kern w:val="0"/>
              </w:rPr>
              <w:t>□</w:t>
            </w:r>
            <w:r w:rsidR="00334382" w:rsidRPr="003F60C7">
              <w:rPr>
                <w:rFonts w:ascii="Times New Roman" w:eastAsia="標楷體" w:hAnsi="Times New Roman" w:cs="新細明體" w:hint="eastAsia"/>
                <w:bCs/>
                <w:kern w:val="0"/>
              </w:rPr>
              <w:t>法律電影故事大綱組</w:t>
            </w:r>
          </w:p>
        </w:tc>
      </w:tr>
      <w:tr w:rsidR="00B16692" w:rsidRPr="00046B4D" w:rsidTr="003F60C7">
        <w:trPr>
          <w:trHeight w:val="111"/>
        </w:trPr>
        <w:tc>
          <w:tcPr>
            <w:tcW w:w="2855" w:type="dxa"/>
          </w:tcPr>
          <w:p w:rsidR="00B16692" w:rsidRPr="003F60C7" w:rsidRDefault="00B16692" w:rsidP="00B166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二、作品名稱</w:t>
            </w:r>
          </w:p>
        </w:tc>
        <w:tc>
          <w:tcPr>
            <w:tcW w:w="5532" w:type="dxa"/>
          </w:tcPr>
          <w:p w:rsidR="00B16692" w:rsidRPr="003F60C7" w:rsidRDefault="00B16692" w:rsidP="00B166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</w:p>
        </w:tc>
      </w:tr>
      <w:tr w:rsidR="00B16692" w:rsidRPr="00046B4D" w:rsidTr="003F60C7">
        <w:trPr>
          <w:trHeight w:val="111"/>
        </w:trPr>
        <w:tc>
          <w:tcPr>
            <w:tcW w:w="2855" w:type="dxa"/>
            <w:vAlign w:val="center"/>
          </w:tcPr>
          <w:p w:rsidR="00B16692" w:rsidRPr="003F60C7" w:rsidRDefault="00E57E8E" w:rsidP="00B166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標楷體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三</w:t>
            </w:r>
            <w:r w:rsidR="00CB1483"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、參賽者資料</w:t>
            </w:r>
          </w:p>
          <w:p w:rsidR="00B16692" w:rsidRPr="003F60C7" w:rsidRDefault="00B16692" w:rsidP="00B166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</w:p>
        </w:tc>
        <w:tc>
          <w:tcPr>
            <w:tcW w:w="5532" w:type="dxa"/>
            <w:vAlign w:val="center"/>
          </w:tcPr>
          <w:p w:rsidR="00B1582C" w:rsidRDefault="00EC5EF5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>
              <w:rPr>
                <w:rFonts w:ascii="Times New Roman" w:eastAsia="標楷體" w:hAnsi="標楷體" w:cs="新細明體" w:hint="eastAsia"/>
                <w:bCs/>
                <w:kern w:val="0"/>
              </w:rPr>
              <w:t>真實</w:t>
            </w:r>
            <w:r w:rsidR="00B1582C"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姓名：</w:t>
            </w:r>
            <w:r w:rsidR="00B1582C" w:rsidRPr="003F60C7">
              <w:rPr>
                <w:rFonts w:ascii="Times New Roman" w:eastAsia="標楷體" w:hAnsi="Times New Roman" w:cs="新細明體"/>
                <w:bCs/>
                <w:kern w:val="0"/>
              </w:rPr>
              <w:t xml:space="preserve"> </w:t>
            </w:r>
          </w:p>
          <w:p w:rsidR="00EC5EF5" w:rsidRPr="003F60C7" w:rsidRDefault="00EC5EF5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Cs/>
                <w:kern w:val="0"/>
              </w:rPr>
              <w:t>筆名</w:t>
            </w:r>
            <w:r>
              <w:rPr>
                <w:rFonts w:ascii="Times New Roman" w:eastAsia="標楷體" w:hAnsi="Times New Roman" w:cs="新細明體" w:hint="eastAsia"/>
                <w:bCs/>
                <w:kern w:val="0"/>
              </w:rPr>
              <w:t>(</w:t>
            </w:r>
            <w:r>
              <w:rPr>
                <w:rFonts w:ascii="Times New Roman" w:eastAsia="標楷體" w:hAnsi="Times New Roman" w:cs="新細明體" w:hint="eastAsia"/>
                <w:bCs/>
                <w:kern w:val="0"/>
              </w:rPr>
              <w:t>將於頒獎或公開作品時</w:t>
            </w:r>
            <w:r w:rsidR="007F067A">
              <w:rPr>
                <w:rFonts w:ascii="Times New Roman" w:eastAsia="標楷體" w:hAnsi="Times New Roman" w:cs="新細明體" w:hint="eastAsia"/>
                <w:bCs/>
                <w:kern w:val="0"/>
              </w:rPr>
              <w:t>發表</w:t>
            </w:r>
            <w:r>
              <w:rPr>
                <w:rFonts w:ascii="Times New Roman" w:eastAsia="標楷體" w:hAnsi="Times New Roman" w:cs="新細明體" w:hint="eastAsia"/>
                <w:bCs/>
                <w:kern w:val="0"/>
              </w:rPr>
              <w:t>)</w:t>
            </w:r>
            <w:r>
              <w:rPr>
                <w:rFonts w:ascii="Times New Roman" w:eastAsia="標楷體" w:hAnsi="Times New Roman" w:cs="新細明體" w:hint="eastAsia"/>
                <w:bCs/>
                <w:kern w:val="0"/>
              </w:rPr>
              <w:t>：</w:t>
            </w:r>
          </w:p>
          <w:p w:rsidR="00B1582C" w:rsidRPr="003F60C7" w:rsidRDefault="00B1582C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電話：</w:t>
            </w:r>
            <w:r w:rsidRPr="003F60C7">
              <w:rPr>
                <w:rFonts w:ascii="Times New Roman" w:eastAsia="標楷體" w:hAnsi="Times New Roman" w:cs="新細明體"/>
                <w:bCs/>
                <w:kern w:val="0"/>
              </w:rPr>
              <w:t>(</w:t>
            </w: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宅</w:t>
            </w:r>
            <w:r w:rsidRPr="003F60C7">
              <w:rPr>
                <w:rFonts w:ascii="Times New Roman" w:eastAsia="標楷體" w:hAnsi="Times New Roman" w:cs="新細明體"/>
                <w:bCs/>
                <w:kern w:val="0"/>
              </w:rPr>
              <w:t>)</w:t>
            </w: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＿＿＿＿＿＿＿</w:t>
            </w:r>
            <w:r w:rsidRPr="003F60C7">
              <w:rPr>
                <w:rFonts w:ascii="Times New Roman" w:eastAsia="標楷體" w:hAnsi="Times New Roman" w:cs="新細明體"/>
                <w:bCs/>
                <w:kern w:val="0"/>
              </w:rPr>
              <w:t xml:space="preserve"> (</w:t>
            </w: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公</w:t>
            </w:r>
            <w:r w:rsidRPr="003F60C7">
              <w:rPr>
                <w:rFonts w:ascii="Times New Roman" w:eastAsia="標楷體" w:hAnsi="Times New Roman" w:cs="新細明體"/>
                <w:bCs/>
                <w:kern w:val="0"/>
              </w:rPr>
              <w:t>)______________</w:t>
            </w:r>
          </w:p>
          <w:p w:rsidR="00B1582C" w:rsidRPr="003F60C7" w:rsidRDefault="00B1582C" w:rsidP="003F60C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手機：</w:t>
            </w:r>
            <w:r w:rsidRPr="003F60C7">
              <w:rPr>
                <w:rFonts w:ascii="Times New Roman" w:eastAsia="標楷體" w:hAnsi="Times New Roman" w:cs="新細明體"/>
                <w:bCs/>
                <w:kern w:val="0"/>
              </w:rPr>
              <w:t>__________________</w:t>
            </w:r>
          </w:p>
          <w:p w:rsidR="00B1582C" w:rsidRPr="003F60C7" w:rsidRDefault="00B1582C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Times New Roman" w:cs="新細明體"/>
                <w:bCs/>
                <w:kern w:val="0"/>
              </w:rPr>
              <w:t>Email</w:t>
            </w: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：</w:t>
            </w:r>
          </w:p>
          <w:p w:rsidR="00B1582C" w:rsidRPr="003F60C7" w:rsidRDefault="00B1582C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通訊地址：</w:t>
            </w:r>
            <w:r w:rsidRPr="003F60C7">
              <w:rPr>
                <w:rFonts w:ascii="Times New Roman" w:eastAsia="標楷體" w:hAnsi="Times New Roman" w:cs="新細明體" w:hint="eastAsia"/>
                <w:bCs/>
                <w:kern w:val="0"/>
              </w:rPr>
              <w:t>□□□</w:t>
            </w:r>
          </w:p>
          <w:p w:rsidR="00B1582C" w:rsidRPr="003F60C7" w:rsidRDefault="00B1582C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</w:p>
          <w:p w:rsidR="00B1582C" w:rsidRPr="003F60C7" w:rsidRDefault="00B1582C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戶籍地址：</w:t>
            </w:r>
            <w:r w:rsidRPr="003F60C7">
              <w:rPr>
                <w:rFonts w:ascii="Times New Roman" w:eastAsia="標楷體" w:hAnsi="Times New Roman" w:cs="新細明體" w:hint="eastAsia"/>
                <w:bCs/>
                <w:kern w:val="0"/>
              </w:rPr>
              <w:t>□□□</w:t>
            </w:r>
          </w:p>
          <w:p w:rsidR="00B1582C" w:rsidRPr="003F60C7" w:rsidRDefault="00B1582C" w:rsidP="00B1582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標楷體" w:cs="新細明體"/>
                <w:bCs/>
                <w:kern w:val="0"/>
              </w:rPr>
            </w:pPr>
          </w:p>
          <w:p w:rsidR="00B16692" w:rsidRPr="003F60C7" w:rsidRDefault="00B1582C" w:rsidP="00610C3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Times New Roman" w:eastAsia="標楷體" w:hAnsi="Times New Roman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（如為共同創作，應分別填列）</w:t>
            </w:r>
          </w:p>
        </w:tc>
      </w:tr>
      <w:tr w:rsidR="00B16692" w:rsidRPr="00046B4D" w:rsidTr="003F60C7">
        <w:trPr>
          <w:trHeight w:val="1960"/>
        </w:trPr>
        <w:tc>
          <w:tcPr>
            <w:tcW w:w="2855" w:type="dxa"/>
            <w:vAlign w:val="center"/>
          </w:tcPr>
          <w:p w:rsidR="00B16692" w:rsidRPr="003F60C7" w:rsidRDefault="008373FB" w:rsidP="00B166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Times New Roman" w:eastAsia="標楷體" w:hAnsi="標楷體" w:cs="新細明體"/>
                <w:bCs/>
                <w:kern w:val="0"/>
              </w:rPr>
            </w:pPr>
            <w:r>
              <w:rPr>
                <w:rFonts w:ascii="Times New Roman" w:eastAsia="標楷體" w:hAnsi="標楷體" w:cs="新細明體" w:hint="eastAsia"/>
                <w:bCs/>
                <w:kern w:val="0"/>
              </w:rPr>
              <w:t>四</w:t>
            </w:r>
            <w:r w:rsidR="00B16692"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、報名者簡介</w:t>
            </w:r>
          </w:p>
        </w:tc>
        <w:tc>
          <w:tcPr>
            <w:tcW w:w="5532" w:type="dxa"/>
            <w:vAlign w:val="center"/>
          </w:tcPr>
          <w:p w:rsidR="00B16692" w:rsidRPr="003F60C7" w:rsidRDefault="00B16692" w:rsidP="003F60C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jc w:val="center"/>
              <w:outlineLvl w:val="2"/>
              <w:rPr>
                <w:rFonts w:ascii="Times New Roman" w:eastAsia="標楷體" w:hAnsi="標楷體" w:cs="新細明體"/>
                <w:bCs/>
                <w:kern w:val="0"/>
              </w:rPr>
            </w:pPr>
            <w:r w:rsidRPr="003F60C7">
              <w:rPr>
                <w:rFonts w:ascii="Times New Roman" w:eastAsia="標楷體" w:hAnsi="標楷體" w:cs="新細明體" w:hint="eastAsia"/>
                <w:bCs/>
                <w:kern w:val="0"/>
              </w:rPr>
              <w:t>（每一人二百五十字至五百字）</w:t>
            </w:r>
          </w:p>
        </w:tc>
      </w:tr>
    </w:tbl>
    <w:p w:rsidR="00B16692" w:rsidRPr="00AE302A" w:rsidRDefault="00B16692" w:rsidP="00B16692">
      <w:pPr>
        <w:spacing w:afterLines="100" w:after="400" w:line="560" w:lineRule="exact"/>
        <w:ind w:rightChars="-220" w:right="-528"/>
        <w:outlineLvl w:val="2"/>
        <w:rPr>
          <w:rFonts w:ascii="Times New Roman" w:eastAsia="標楷體" w:hAnsi="Times New Roman" w:cs="新細明體"/>
          <w:bCs/>
          <w:kern w:val="0"/>
          <w:sz w:val="28"/>
          <w:szCs w:val="28"/>
        </w:rPr>
      </w:pPr>
      <w:r w:rsidRPr="00AE302A">
        <w:rPr>
          <w:rFonts w:ascii="Times New Roman" w:eastAsia="標楷體" w:hAnsi="標楷體" w:cs="新細明體" w:hint="eastAsia"/>
          <w:bCs/>
          <w:kern w:val="0"/>
        </w:rPr>
        <w:t xml:space="preserve">　　　　　　　　　　　　　　　　　</w:t>
      </w:r>
      <w:r w:rsidRPr="00AE302A">
        <w:rPr>
          <w:rFonts w:ascii="Times New Roman" w:eastAsia="標楷體" w:hAnsi="Times New Roman" w:cs="新細明體" w:hint="eastAsia"/>
          <w:bCs/>
          <w:kern w:val="0"/>
        </w:rPr>
        <w:t xml:space="preserve">   </w:t>
      </w:r>
      <w:r w:rsidRPr="00AE302A">
        <w:rPr>
          <w:rFonts w:ascii="Times New Roman" w:eastAsia="標楷體" w:hAnsi="標楷體" w:cs="新細明體" w:hint="eastAsia"/>
          <w:bCs/>
          <w:kern w:val="0"/>
        </w:rPr>
        <w:t xml:space="preserve">　　　</w:t>
      </w:r>
      <w:r w:rsidRPr="00AE302A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 xml:space="preserve"> </w:t>
      </w:r>
    </w:p>
    <w:p w:rsidR="006C319A" w:rsidRDefault="006C319A" w:rsidP="003D22CC">
      <w:pPr>
        <w:rPr>
          <w:rFonts w:ascii="Times New Roman" w:eastAsia="標楷體" w:hAnsi="Times New Roman" w:cs="Times New Roman"/>
        </w:rPr>
      </w:pPr>
    </w:p>
    <w:p w:rsidR="006C319A" w:rsidRDefault="006C319A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C319A" w:rsidRPr="0041402C" w:rsidTr="007B24A1">
        <w:trPr>
          <w:trHeight w:val="140"/>
        </w:trPr>
        <w:tc>
          <w:tcPr>
            <w:tcW w:w="9995" w:type="dxa"/>
          </w:tcPr>
          <w:p w:rsidR="00646837" w:rsidRDefault="00646837" w:rsidP="002D03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  <w:p w:rsidR="006C319A" w:rsidRPr="0041402C" w:rsidRDefault="00275591" w:rsidP="002D03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lastRenderedPageBreak/>
              <w:t>附件2：</w:t>
            </w:r>
            <w:r w:rsidR="006C319A" w:rsidRPr="0041402C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個人資料蒐集聲明暨同意書</w:t>
            </w:r>
          </w:p>
        </w:tc>
      </w:tr>
      <w:tr w:rsidR="006C319A" w:rsidRPr="0041402C" w:rsidTr="007B24A1">
        <w:trPr>
          <w:trHeight w:val="4000"/>
        </w:trPr>
        <w:tc>
          <w:tcPr>
            <w:tcW w:w="9995" w:type="dxa"/>
          </w:tcPr>
          <w:p w:rsidR="006C319A" w:rsidRDefault="006D2A22" w:rsidP="007B24A1">
            <w:pPr>
              <w:autoSpaceDE w:val="0"/>
              <w:autoSpaceDN w:val="0"/>
              <w:adjustRightInd w:val="0"/>
              <w:ind w:rightChars="589" w:right="1414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lastRenderedPageBreak/>
              <w:t>感謝</w:t>
            </w:r>
            <w:r w:rsidR="0035670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參</w:t>
            </w:r>
            <w:r w:rsidR="001849EF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加</w:t>
            </w:r>
            <w:r w:rsidR="000B0EB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台北律師公會</w:t>
            </w:r>
            <w:r w:rsidR="006C319A"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主辦之</w:t>
            </w:r>
            <w:r w:rsidR="00B055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「</w:t>
            </w:r>
            <w:r w:rsidR="000B0EBC" w:rsidRPr="000B0EB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2018年第六屆法律文學創作獎</w:t>
            </w:r>
            <w:r w:rsidR="00B055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」徵文</w:t>
            </w:r>
            <w:r w:rsidR="006C319A"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活動，為</w:t>
            </w:r>
            <w:r w:rsidR="00995641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確保參賽者之個人資料</w:t>
            </w:r>
            <w:r w:rsidR="00E96B4D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之</w:t>
            </w:r>
            <w:r w:rsidR="00995641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隱私及權益，謹依法</w:t>
            </w:r>
            <w:r w:rsidR="006C319A"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告知</w:t>
            </w:r>
            <w:r w:rsidR="00CA2EC0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如下</w:t>
            </w:r>
            <w:r w:rsidR="006C319A"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410BF9" w:rsidRPr="002D03C7" w:rsidRDefault="00410BF9" w:rsidP="007B24A1">
            <w:pPr>
              <w:autoSpaceDE w:val="0"/>
              <w:autoSpaceDN w:val="0"/>
              <w:adjustRightInd w:val="0"/>
              <w:ind w:rightChars="589" w:right="1414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1.</w:t>
            </w:r>
            <w:r w:rsidR="000316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蒐</w:t>
            </w:r>
            <w:r w:rsidR="008A7E7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集目的</w:t>
            </w:r>
            <w:r w:rsidR="008F7A8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範圍</w:t>
            </w:r>
            <w:r w:rsidR="008A7E7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及方式：</w:t>
            </w:r>
            <w:r w:rsidR="00DE15C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基於</w:t>
            </w:r>
            <w:r w:rsidR="008A7E7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辦理「</w:t>
            </w:r>
            <w:r w:rsidR="004C16E0" w:rsidRPr="004C16E0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2018年第六屆法律文學創作獎</w:t>
            </w:r>
            <w:r w:rsidR="008A7E7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」徵文</w:t>
            </w:r>
            <w:r w:rsidR="00B564A7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活動</w:t>
            </w:r>
            <w:r w:rsidR="00655C6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等</w:t>
            </w:r>
            <w:r w:rsidR="00B564A7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相關目的</w:t>
            </w:r>
            <w:r w:rsidR="00DE15C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，</w:t>
            </w:r>
            <w:r w:rsidR="00B564A7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以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數位化、電腦、電話、紙本等方式進行個人資料之蒐集。</w:t>
            </w:r>
            <w:r w:rsidR="002E13D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.</w:t>
            </w:r>
            <w:r w:rsidR="002E191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蒐</w:t>
            </w:r>
            <w:r w:rsidR="000028AD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集之個資種類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：</w:t>
            </w:r>
            <w:r w:rsidR="000316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包括參賽者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姓名、國民身分證字號</w:t>
            </w:r>
            <w:r w:rsidR="008F1A8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、國民身分證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、聯絡電話、通訊地址</w:t>
            </w:r>
            <w:r w:rsidR="00393A3F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、戶籍地址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、電子郵遞地址</w:t>
            </w:r>
            <w:r w:rsidR="00260EAD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及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出生年月日等。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3. 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行使期間、地區、對象及方式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(1)</w:t>
            </w:r>
            <w:r w:rsidR="00E4242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期間：自報名至本活動結束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(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2)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地區：參賽者之個人資料將用於中華民國</w:t>
            </w:r>
            <w:r w:rsidR="00B765B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境內</w:t>
            </w:r>
            <w:r w:rsidR="00D23D0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使用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(3)</w:t>
            </w:r>
            <w:r w:rsidR="00D140B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行使單位：主辦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單位。</w:t>
            </w:r>
          </w:p>
          <w:p w:rsidR="006C319A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(4)</w:t>
            </w:r>
            <w:r w:rsidR="00314DB6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使用方式：辨識參賽者身份與辦理本項活動相關事宜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 xml:space="preserve">4. </w:t>
            </w:r>
            <w:r w:rsidR="002C3F3F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依據個資法規定，參賽者</w:t>
            </w:r>
            <w:r w:rsidR="00F80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得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行使</w:t>
            </w:r>
            <w:r w:rsidR="00F80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以下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權利</w:t>
            </w:r>
            <w:r w:rsidR="00F80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(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1)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查詢或請求閱覽。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(2)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請求製給複製本。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(3)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請求補充或更正。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(4)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請求停止蒐集、處理或利用。</w:t>
            </w:r>
          </w:p>
          <w:p w:rsidR="006C319A" w:rsidRDefault="006C319A" w:rsidP="007B24A1">
            <w:pPr>
              <w:autoSpaceDE w:val="0"/>
              <w:autoSpaceDN w:val="0"/>
              <w:adjustRightInd w:val="0"/>
              <w:ind w:leftChars="118" w:left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(5)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請求刪除。</w:t>
            </w:r>
          </w:p>
          <w:p w:rsidR="006C319A" w:rsidRPr="0041402C" w:rsidRDefault="006C319A" w:rsidP="00610C38">
            <w:pPr>
              <w:autoSpaceDE w:val="0"/>
              <w:autoSpaceDN w:val="0"/>
              <w:adjustRightInd w:val="0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5.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如參賽者請求主辦單位停止蒐集、處理、利用或刪除個人資料，致影響參賽資格</w:t>
            </w:r>
            <w:r w:rsidR="00871FA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或影響活動進行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時，視為放棄參賽。活動過程中，如個人資料不完</w:t>
            </w:r>
            <w:r w:rsidR="004D38C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全時，主辦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單位</w:t>
            </w:r>
            <w:r w:rsidR="004D38C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得</w:t>
            </w:r>
            <w:r w:rsidR="0012066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要求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補充</w:t>
            </w:r>
            <w:r w:rsidR="005F3A0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或更正，如不予補充或更正，</w:t>
            </w:r>
            <w:r w:rsidR="00583966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視為放棄參賽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6C319A" w:rsidRPr="0041402C" w:rsidTr="007B24A1">
        <w:trPr>
          <w:trHeight w:val="971"/>
        </w:trPr>
        <w:tc>
          <w:tcPr>
            <w:tcW w:w="9995" w:type="dxa"/>
          </w:tcPr>
          <w:p w:rsidR="006C319A" w:rsidRPr="006E7200" w:rsidRDefault="006C319A" w:rsidP="007B24A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6C319A" w:rsidRPr="0041402C" w:rsidRDefault="00200AC5" w:rsidP="007B24A1">
            <w:pPr>
              <w:autoSpaceDE w:val="0"/>
              <w:autoSpaceDN w:val="0"/>
              <w:adjustRightInd w:val="0"/>
              <w:ind w:rightChars="589" w:right="1414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經主辦</w:t>
            </w:r>
            <w:r w:rsidR="00C0075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單位向本人告知上開事項，本人已清楚了解並同意主辦</w:t>
            </w:r>
            <w:r w:rsidR="006C319A"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單位蒐集、處理或利用本人所提供之各項個人資料之目的及用途。</w:t>
            </w:r>
          </w:p>
          <w:p w:rsidR="006C319A" w:rsidRPr="003F60C7" w:rsidRDefault="006C319A" w:rsidP="007B24A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3F60C7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受告知人</w:t>
            </w:r>
            <w:r w:rsidRPr="003F60C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                             (</w:t>
            </w:r>
            <w:r w:rsidRPr="003F60C7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簽名或蓋章</w:t>
            </w:r>
            <w:r w:rsidRPr="003F60C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6C319A" w:rsidRPr="000A44B2" w:rsidRDefault="006C319A" w:rsidP="007B24A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6C319A" w:rsidRPr="0041402C" w:rsidRDefault="006C319A" w:rsidP="007B24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41402C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 xml:space="preserve">  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="00B1158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8342F7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800201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41402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    </w:t>
            </w:r>
            <w:r w:rsidR="00B1158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41402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</w:tbl>
    <w:p w:rsidR="006C319A" w:rsidRDefault="006C319A" w:rsidP="003D22CC">
      <w:pPr>
        <w:rPr>
          <w:rFonts w:ascii="Times New Roman" w:eastAsia="標楷體" w:hAnsi="Times New Roman" w:cs="Times New Roman"/>
        </w:rPr>
      </w:pPr>
    </w:p>
    <w:p w:rsidR="00BA4E52" w:rsidRDefault="00BA4E52">
      <w:pPr>
        <w:widowControl/>
        <w:rPr>
          <w:rFonts w:ascii="Times New Roman" w:eastAsia="標楷體" w:hAnsi="Times New Roman" w:cs="Times New Roman"/>
        </w:rPr>
      </w:pPr>
    </w:p>
    <w:p w:rsidR="00BA4E52" w:rsidRPr="003F60C7" w:rsidRDefault="00C21692" w:rsidP="003F60C7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3F60C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lastRenderedPageBreak/>
        <w:t>附件</w:t>
      </w:r>
      <w:r w:rsidRPr="003F60C7">
        <w:rPr>
          <w:rFonts w:ascii="標楷體" w:eastAsia="標楷體" w:hAnsi="標楷體" w:cs="標楷體"/>
          <w:color w:val="000000"/>
          <w:kern w:val="0"/>
          <w:sz w:val="32"/>
          <w:szCs w:val="32"/>
        </w:rPr>
        <w:t>3</w:t>
      </w:r>
      <w:r w:rsidRPr="003F60C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：</w:t>
      </w:r>
      <w:r w:rsidR="008714D6" w:rsidRPr="003F60C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應徵作品</w:t>
      </w:r>
      <w:r w:rsidR="00306CF6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參考</w:t>
      </w:r>
      <w:r w:rsidR="008714D6" w:rsidRPr="003F60C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格式</w:t>
      </w:r>
    </w:p>
    <w:p w:rsidR="00E5527F" w:rsidRPr="003F60C7" w:rsidRDefault="00E5527F" w:rsidP="00610C3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以電腦繕打之參賽作品，請</w:t>
      </w:r>
      <w:r w:rsidR="00BA12EB">
        <w:rPr>
          <w:rFonts w:ascii="Times New Roman" w:eastAsia="標楷體" w:hAnsi="Times New Roman" w:cs="Times New Roman" w:hint="eastAsia"/>
        </w:rPr>
        <w:t>參考</w:t>
      </w:r>
      <w:r>
        <w:rPr>
          <w:rFonts w:ascii="Times New Roman" w:eastAsia="標楷體" w:hAnsi="Times New Roman" w:cs="Times New Roman" w:hint="eastAsia"/>
        </w:rPr>
        <w:t>以下格式</w:t>
      </w:r>
      <w:r w:rsidR="00932CF4">
        <w:rPr>
          <w:rFonts w:ascii="Times New Roman" w:eastAsia="標楷體" w:hAnsi="Times New Roman" w:cs="Times New Roman" w:hint="eastAsia"/>
        </w:rPr>
        <w:t>製作</w:t>
      </w:r>
      <w:r>
        <w:rPr>
          <w:rFonts w:ascii="Times New Roman" w:eastAsia="標楷體" w:hAnsi="Times New Roman" w:cs="Times New Roman" w:hint="eastAsia"/>
        </w:rPr>
        <w:t>。</w:t>
      </w:r>
    </w:p>
    <w:p w:rsidR="003B1D91" w:rsidRDefault="004F33C7" w:rsidP="003F60C7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3F60C7">
        <w:rPr>
          <w:rFonts w:ascii="Times New Roman" w:eastAsia="標楷體" w:hAnsi="Times New Roman" w:cs="Times New Roman" w:hint="eastAsia"/>
        </w:rPr>
        <w:t>極短篇</w:t>
      </w:r>
      <w:r w:rsidR="004779A1" w:rsidRPr="003F60C7">
        <w:rPr>
          <w:rFonts w:ascii="Times New Roman" w:eastAsia="標楷體" w:hAnsi="Times New Roman" w:cs="Times New Roman" w:hint="eastAsia"/>
        </w:rPr>
        <w:t>法律</w:t>
      </w:r>
      <w:r w:rsidRPr="003F60C7">
        <w:rPr>
          <w:rFonts w:ascii="Times New Roman" w:eastAsia="標楷體" w:hAnsi="Times New Roman" w:cs="Times New Roman" w:hint="eastAsia"/>
        </w:rPr>
        <w:t>小說組</w:t>
      </w:r>
      <w:r w:rsidR="003B1D91">
        <w:rPr>
          <w:rFonts w:ascii="Times New Roman" w:eastAsia="標楷體" w:hAnsi="Times New Roman" w:cs="Times New Roman" w:hint="eastAsia"/>
        </w:rPr>
        <w:t>：</w:t>
      </w:r>
    </w:p>
    <w:p w:rsidR="003B1D91" w:rsidRDefault="00B443B9" w:rsidP="003F60C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參照下圖配置，以</w:t>
      </w:r>
      <w:r w:rsidR="00C03088" w:rsidRPr="00C03088">
        <w:rPr>
          <w:rFonts w:ascii="Times New Roman" w:eastAsia="標楷體" w:hAnsi="Times New Roman" w:cs="Times New Roman" w:hint="eastAsia"/>
        </w:rPr>
        <w:t>A4</w:t>
      </w:r>
      <w:r w:rsidR="00C03088">
        <w:rPr>
          <w:rFonts w:ascii="Times New Roman" w:eastAsia="標楷體" w:hAnsi="Times New Roman" w:cs="Times New Roman" w:hint="eastAsia"/>
        </w:rPr>
        <w:t>紙張直式</w:t>
      </w:r>
      <w:r w:rsidR="00177AF7">
        <w:rPr>
          <w:rFonts w:ascii="Times New Roman" w:eastAsia="標楷體" w:hAnsi="Times New Roman" w:cs="Times New Roman" w:hint="eastAsia"/>
        </w:rPr>
        <w:t>橫書、</w:t>
      </w:r>
      <w:r w:rsidR="00C03088" w:rsidRPr="00C03088">
        <w:rPr>
          <w:rFonts w:ascii="Times New Roman" w:eastAsia="標楷體" w:hAnsi="Times New Roman" w:cs="Times New Roman" w:hint="eastAsia"/>
        </w:rPr>
        <w:t>電腦</w:t>
      </w:r>
      <w:r w:rsidR="00177AF7">
        <w:rPr>
          <w:rFonts w:ascii="Times New Roman" w:eastAsia="標楷體" w:hAnsi="Times New Roman" w:cs="Times New Roman" w:hint="eastAsia"/>
        </w:rPr>
        <w:t>word</w:t>
      </w:r>
      <w:r w:rsidR="008034DD">
        <w:rPr>
          <w:rFonts w:ascii="Times New Roman" w:eastAsia="標楷體" w:hAnsi="Times New Roman" w:cs="Times New Roman" w:hint="eastAsia"/>
        </w:rPr>
        <w:t>文書處理、</w:t>
      </w:r>
      <w:r w:rsidR="00C03088" w:rsidRPr="00C03088">
        <w:rPr>
          <w:rFonts w:ascii="Times New Roman" w:eastAsia="標楷體" w:hAnsi="Times New Roman" w:cs="Times New Roman" w:hint="eastAsia"/>
        </w:rPr>
        <w:t>由左至右繕打</w:t>
      </w:r>
      <w:r w:rsidR="004A7690" w:rsidRPr="003F60C7">
        <w:rPr>
          <w:rFonts w:ascii="Times New Roman" w:eastAsia="標楷體" w:hAnsi="Times New Roman" w:cs="Times New Roman" w:hint="eastAsia"/>
        </w:rPr>
        <w:t>單面、</w:t>
      </w:r>
      <w:r w:rsidR="004A7690" w:rsidRPr="003F60C7">
        <w:rPr>
          <w:rFonts w:ascii="Times New Roman" w:eastAsia="標楷體" w:hAnsi="Times New Roman" w:cs="Times New Roman"/>
        </w:rPr>
        <w:t>12</w:t>
      </w:r>
      <w:r w:rsidR="004A7690" w:rsidRPr="003F60C7">
        <w:rPr>
          <w:rFonts w:ascii="Times New Roman" w:eastAsia="標楷體" w:hAnsi="Times New Roman" w:cs="Times New Roman" w:hint="eastAsia"/>
        </w:rPr>
        <w:t>級細明體</w:t>
      </w:r>
      <w:r w:rsidR="00177AF7">
        <w:rPr>
          <w:rFonts w:ascii="Times New Roman" w:eastAsia="標楷體" w:hAnsi="Times New Roman" w:cs="Times New Roman" w:hint="eastAsia"/>
        </w:rPr>
        <w:t>。</w:t>
      </w:r>
    </w:p>
    <w:p w:rsidR="003B1D91" w:rsidRDefault="00824D87" w:rsidP="003F60C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7F957" wp14:editId="71856D6C">
                <wp:simplePos x="0" y="0"/>
                <wp:positionH relativeFrom="column">
                  <wp:posOffset>414770</wp:posOffset>
                </wp:positionH>
                <wp:positionV relativeFrom="paragraph">
                  <wp:posOffset>139700</wp:posOffset>
                </wp:positionV>
                <wp:extent cx="2520950" cy="2964815"/>
                <wp:effectExtent l="0" t="0" r="0" b="698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6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CF4" w:rsidRDefault="00932CF4" w:rsidP="003F60C7">
                            <w:pPr>
                              <w:ind w:firstLineChars="450" w:firstLine="1080"/>
                            </w:pPr>
                            <w:r>
                              <w:rPr>
                                <w:rFonts w:hint="eastAsia"/>
                              </w:rPr>
                              <w:t>極短篇法律小說</w:t>
                            </w:r>
                          </w:p>
                          <w:p w:rsidR="00932CF4" w:rsidRDefault="00932CF4" w:rsidP="003F60C7">
                            <w:pPr>
                              <w:ind w:firstLineChars="550" w:firstLine="1320"/>
                            </w:pPr>
                            <w:r>
                              <w:rPr>
                                <w:rFonts w:hint="eastAsia"/>
                              </w:rPr>
                              <w:t>作品名稱</w:t>
                            </w:r>
                          </w:p>
                          <w:p w:rsidR="00932CF4" w:rsidRDefault="00932CF4" w:rsidP="00610C38"/>
                          <w:p w:rsidR="00932CF4" w:rsidRDefault="00932CF4" w:rsidP="00824D87"/>
                          <w:p w:rsidR="00932CF4" w:rsidRDefault="00932CF4" w:rsidP="00824D87"/>
                          <w:p w:rsidR="00932CF4" w:rsidRDefault="00932CF4" w:rsidP="00824D87"/>
                          <w:p w:rsidR="00932CF4" w:rsidRDefault="00932CF4" w:rsidP="00824D87"/>
                          <w:p w:rsidR="00932CF4" w:rsidRDefault="00932CF4" w:rsidP="00824D87"/>
                          <w:p w:rsidR="00932CF4" w:rsidRDefault="00932CF4" w:rsidP="00824D87"/>
                          <w:p w:rsidR="00932CF4" w:rsidRDefault="00932CF4" w:rsidP="00824D87"/>
                          <w:p w:rsidR="00932CF4" w:rsidRDefault="00932CF4" w:rsidP="00824D87">
                            <w:r>
                              <w:rPr>
                                <w:rFonts w:hint="eastAsia"/>
                              </w:rPr>
                              <w:t xml:space="preserve">            (</w:t>
                            </w:r>
                            <w:r>
                              <w:rPr>
                                <w:rFonts w:hint="eastAsia"/>
                              </w:rPr>
                              <w:t>頁碼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F95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2.65pt;margin-top:11pt;width:198.5pt;height:2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MSogIAAI8FAAAOAAAAZHJzL2Uyb0RvYy54bWysVF1uEzEQfkfiDpbf6SYhKW3UTRVSFSFV&#10;bUWK+ux47WSF7TG2k91wASQOUJ45AAfgQO05GHs3P5S+FPGyO/Z8M+P55ufktNaKrITzJZicdg86&#10;lAjDoSjNPKcfb85fHVHiAzMFU2BETtfC09PRyxcnlR2KHixAFcIRdGL8sLI5XYRgh1nm+UJo5g/A&#10;CoNKCU6zgEc3zwrHKvSuVdbrdA6zClxhHXDhPd6eNUo6Sv6lFDxcSelFICqn+LaQvi59Z/GbjU7Y&#10;cO6YXZS8fQb7h1doVhoMunV1xgIjS1f+5UqX3IEHGQ446AykLLlIOWA23c6jbKYLZkXKBcnxdkuT&#10;/39u+eXq2pGyyGmfEsM0lujh7uv9z+8Pd7/uf3wj/chQZf0QgVOL0FC/hRorvbn3eBkTr6XT8Y8p&#10;EdQj1+stv6IOhONlb9DrHA9QxVHXOz7sH3UH0U+2M7fOh3cCNIlCTh0WMPHKVhc+NNANJEbzoMri&#10;vFQqHWLTiIlyZMWw3CqkR6LzP1DKkCqnh6/xHdHIQDRvPCsTb0RqmzZcTL1JMUlhrUTEKPNBSKQt&#10;ZfpEbMa5MNv4CR1REkM9x7DF7171HOMmD7RIkcGErbEuDbiUfZqzHWXFpw1lssFjbfbyjmKoZ3Xb&#10;EjMo1tgRDpqp8pafl1i1C+bDNXM4RlhpXA3hCj9SAbIOrUTJAtyXp+4jHrsbtZRUOJY59Z+XzAlK&#10;1HuDfX/c7ffjHKdDf/Cmhwe3r5nta8xSTwBboYtLyPIkRnxQG1E60Le4QcYxKqqY4Rg7p2EjTkKz&#10;LHADcTEeJxBOrmXhwkwtj64jvbEnb+pb5mzbuAF7/hI2A8yGj/q3wUZLA+NlAFmm5o4EN6y2xOPU&#10;p/FoN1RcK/vnhNrt0dFvAAAA//8DAFBLAwQUAAYACAAAACEA/tMrxeAAAAAJAQAADwAAAGRycy9k&#10;b3ducmV2LnhtbEyPT0+EMBDF7yZ+h2ZMvBi3CC4iUjbGqJt4c/FPvHXpCEQ6JbQL+O0dT3qbmffy&#10;5veKzWJ7MeHoO0cKLlYRCKTamY4aBS/Vw3kGwgdNRveOUME3etiUx0eFzo2b6RmnXWgEh5DPtYI2&#10;hCGX0tctWu1XbkBi7dONVgdex0aaUc8cbnsZR1Eqre6IP7R6wLsW66/dwSr4OGven/zy+Don62S4&#10;307V1ZuplDo9WW5vQARcwp8ZfvEZHUpm2rsDGS96Bek6YaeCOOZKrF+mMR/2PGTZNciykP8blD8A&#10;AAD//wMAUEsBAi0AFAAGAAgAAAAhALaDOJL+AAAA4QEAABMAAAAAAAAAAAAAAAAAAAAAAFtDb250&#10;ZW50X1R5cGVzXS54bWxQSwECLQAUAAYACAAAACEAOP0h/9YAAACUAQAACwAAAAAAAAAAAAAAAAAv&#10;AQAAX3JlbHMvLnJlbHNQSwECLQAUAAYACAAAACEAGsczEqICAACPBQAADgAAAAAAAAAAAAAAAAAu&#10;AgAAZHJzL2Uyb0RvYy54bWxQSwECLQAUAAYACAAAACEA/tMrxeAAAAAJAQAADwAAAAAAAAAAAAAA&#10;AAD8BAAAZHJzL2Rvd25yZXYueG1sUEsFBgAAAAAEAAQA8wAAAAkGAAAAAA==&#10;" fillcolor="white [3201]" stroked="f" strokeweight=".5pt">
                <v:textbox>
                  <w:txbxContent>
                    <w:p w:rsidR="00932CF4" w:rsidRDefault="00932CF4" w:rsidP="003F60C7">
                      <w:pPr>
                        <w:ind w:firstLineChars="450" w:firstLine="1080"/>
                      </w:pPr>
                      <w:r>
                        <w:rPr>
                          <w:rFonts w:hint="eastAsia"/>
                        </w:rPr>
                        <w:t>極短篇法律小說</w:t>
                      </w:r>
                    </w:p>
                    <w:p w:rsidR="00932CF4" w:rsidRDefault="00932CF4" w:rsidP="003F60C7">
                      <w:pPr>
                        <w:ind w:firstLineChars="550" w:firstLine="1320"/>
                      </w:pPr>
                      <w:r>
                        <w:rPr>
                          <w:rFonts w:hint="eastAsia"/>
                        </w:rPr>
                        <w:t>作品名稱</w:t>
                      </w:r>
                    </w:p>
                    <w:p w:rsidR="00932CF4" w:rsidRDefault="00932CF4" w:rsidP="00610C38"/>
                    <w:p w:rsidR="00932CF4" w:rsidRDefault="00932CF4" w:rsidP="00824D87"/>
                    <w:p w:rsidR="00932CF4" w:rsidRDefault="00932CF4" w:rsidP="00824D87"/>
                    <w:p w:rsidR="00932CF4" w:rsidRDefault="00932CF4" w:rsidP="00824D87"/>
                    <w:p w:rsidR="00932CF4" w:rsidRDefault="00932CF4" w:rsidP="00824D87"/>
                    <w:p w:rsidR="00932CF4" w:rsidRDefault="00932CF4" w:rsidP="00824D87"/>
                    <w:p w:rsidR="00932CF4" w:rsidRDefault="00932CF4" w:rsidP="00824D87"/>
                    <w:p w:rsidR="00932CF4" w:rsidRDefault="00932CF4" w:rsidP="00824D87"/>
                    <w:p w:rsidR="00932CF4" w:rsidRDefault="00932CF4" w:rsidP="00824D87">
                      <w:r>
                        <w:rPr>
                          <w:rFonts w:hint="eastAsia"/>
                        </w:rPr>
                        <w:t xml:space="preserve">            (</w:t>
                      </w:r>
                      <w:r>
                        <w:rPr>
                          <w:rFonts w:hint="eastAsia"/>
                        </w:rPr>
                        <w:t>頁碼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3E8D3" wp14:editId="71A7CFB3">
                <wp:simplePos x="0" y="0"/>
                <wp:positionH relativeFrom="column">
                  <wp:posOffset>360045</wp:posOffset>
                </wp:positionH>
                <wp:positionV relativeFrom="paragraph">
                  <wp:posOffset>46355</wp:posOffset>
                </wp:positionV>
                <wp:extent cx="2590165" cy="3096260"/>
                <wp:effectExtent l="0" t="0" r="1968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3096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921C" id="矩形 3" o:spid="_x0000_s1026" style="position:absolute;margin-left:28.35pt;margin-top:3.65pt;width:203.95pt;height:2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sOcQIAABMFAAAOAAAAZHJzL2Uyb0RvYy54bWysVMFu2zAMvQ/YPwi6r7bTNluCOEXQosOA&#10;oi3WDj2rstQYk0WNUuJkPzOgt33EPmfYb4ySHafoih2GXWRRfCTF50fNTjaNYWuFvgZb8uIg50xZ&#10;CVVtH0r+6fb8zTvOfBC2EgasKvlWeX4yf/1q1rqpGsESTKWQURLrp60r+TIEN80yL5eqEf4AnLLk&#10;1ICNCGTiQ1ahaCl7Y7JRno+zFrByCFJ5T6dnnZPPU36tlQxXWnsVmCk53S2kFdN6H9dsPhPTBxRu&#10;Wcv+GuIfbtGI2lLRIdWZCIKtsP4jVVNLBA86HEhoMtC6lir1QN0U+bNubpbCqdQLkePdQJP/f2nl&#10;5foaWV2V/JAzKxr6Rb++ff/545EdRm5a56cEuXHX2FuetrHRjcYmfqkFtkl8bgc+1SYwSYej40le&#10;jI85k+Q7zCfj0Tgxnu3DHfrwXkHD4qbkSD8s8SjWFz5QSYLuILGahfPamHgeb9bdJe3C1qgIMPaj&#10;0tRPrJ4SJSWpU4NsLUgD1eci9kVpEzKGaMo4BBUvBZmwC+qxMUwldQ2B+UuB+2oDOlUEG4bApraA&#10;fw/WHX7XdddrbPseqi39PoRO197J85p4vBA+XAskIZPkaTjDFS3aQFty6HecLQG/vnQe8aQv8nLW&#10;0mCU3H9ZCVScmQ+WlDcpjo7iJCXj6PjtiAx86rl/6rGr5hSI94KeASfTNuKD2W01QnNHM7yIVckl&#10;rKTaJZcBd8Zp6AaWXgGpFosEo+lxIlzYGydj8shq1Mnt5k6g68UUSIeXsBsiMX2mqQ4bIy0sVgF0&#10;nQS357XnmyYvCaZ/JeJoP7UTav+WzX8DAAD//wMAUEsDBBQABgAIAAAAIQC8+OXF3wAAAAgBAAAP&#10;AAAAZHJzL2Rvd25yZXYueG1sTI/NbsIwEITvlXgHa5F6Kw6QhpLGQQipqtoT0L+ribdJRLyOYhOS&#10;t+/21N5mNaOZb7PNYBvRY+drRwrmswgEUuFMTaWC97enuwcQPmgyunGECkb0sMknN5lOjbvSAftj&#10;KAWXkE+1giqENpXSFxVa7WeuRWLv23VWBz67UppOX7ncNnIRRYm0uiZeqHSLuwqL8/FiFXz0LyRf&#10;vQ+Lz+V2//y1G119GJW6nQ7bRxABh/AXhl98RoecmU7uQsaLRsF9suKkgtUSBNtxEicgTizW8Rpk&#10;nsn/D+Q/AAAA//8DAFBLAQItABQABgAIAAAAIQC2gziS/gAAAOEBAAATAAAAAAAAAAAAAAAAAAAA&#10;AABbQ29udGVudF9UeXBlc10ueG1sUEsBAi0AFAAGAAgAAAAhADj9If/WAAAAlAEAAAsAAAAAAAAA&#10;AAAAAAAALwEAAF9yZWxzLy5yZWxzUEsBAi0AFAAGAAgAAAAhAAFciw5xAgAAEwUAAA4AAAAAAAAA&#10;AAAAAAAALgIAAGRycy9lMm9Eb2MueG1sUEsBAi0AFAAGAAgAAAAhALz45cXfAAAACAEAAA8AAAAA&#10;AAAAAAAAAAAAywQAAGRycy9kb3ducmV2LnhtbFBLBQYAAAAABAAEAPMAAADXBQAAAAA=&#10;" filled="f" strokecolor="black [3200]" strokeweight="2pt"/>
            </w:pict>
          </mc:Fallback>
        </mc:AlternateContent>
      </w: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B1D91" w:rsidRDefault="003B1D91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E0650A" w:rsidRDefault="00E0650A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6071E" w:rsidRPr="003F60C7" w:rsidRDefault="0036071E">
      <w:pPr>
        <w:rPr>
          <w:rFonts w:ascii="Times New Roman" w:eastAsia="標楷體" w:hAnsi="Times New Roman" w:cs="Times New Roman"/>
        </w:rPr>
      </w:pPr>
    </w:p>
    <w:p w:rsidR="003B1D91" w:rsidRDefault="006D46F7" w:rsidP="003F60C7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法律電影故事大綱組：</w:t>
      </w:r>
    </w:p>
    <w:p w:rsidR="006D46F7" w:rsidRDefault="009A2E4C" w:rsidP="003F60C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參照下圖配置，以</w:t>
      </w:r>
      <w:r w:rsidR="00EC68F6" w:rsidRPr="00C03088">
        <w:rPr>
          <w:rFonts w:ascii="Times New Roman" w:eastAsia="標楷體" w:hAnsi="Times New Roman" w:cs="Times New Roman" w:hint="eastAsia"/>
        </w:rPr>
        <w:t>A4</w:t>
      </w:r>
      <w:r w:rsidR="00EC68F6">
        <w:rPr>
          <w:rFonts w:ascii="Times New Roman" w:eastAsia="標楷體" w:hAnsi="Times New Roman" w:cs="Times New Roman" w:hint="eastAsia"/>
        </w:rPr>
        <w:t>紙張直式橫書、</w:t>
      </w:r>
      <w:r w:rsidR="00EC68F6" w:rsidRPr="00C03088">
        <w:rPr>
          <w:rFonts w:ascii="Times New Roman" w:eastAsia="標楷體" w:hAnsi="Times New Roman" w:cs="Times New Roman" w:hint="eastAsia"/>
        </w:rPr>
        <w:t>電腦</w:t>
      </w:r>
      <w:r w:rsidR="00EC68F6">
        <w:rPr>
          <w:rFonts w:ascii="Times New Roman" w:eastAsia="標楷體" w:hAnsi="Times New Roman" w:cs="Times New Roman" w:hint="eastAsia"/>
        </w:rPr>
        <w:t>word</w:t>
      </w:r>
      <w:r w:rsidR="00EC68F6">
        <w:rPr>
          <w:rFonts w:ascii="Times New Roman" w:eastAsia="標楷體" w:hAnsi="Times New Roman" w:cs="Times New Roman" w:hint="eastAsia"/>
        </w:rPr>
        <w:t>文書處理、</w:t>
      </w:r>
      <w:r w:rsidR="00EC68F6" w:rsidRPr="00C03088">
        <w:rPr>
          <w:rFonts w:ascii="Times New Roman" w:eastAsia="標楷體" w:hAnsi="Times New Roman" w:cs="Times New Roman" w:hint="eastAsia"/>
        </w:rPr>
        <w:t>由左至右繕打</w:t>
      </w:r>
      <w:r w:rsidR="00EC68F6" w:rsidRPr="009B11E8">
        <w:rPr>
          <w:rFonts w:ascii="Times New Roman" w:eastAsia="標楷體" w:hAnsi="Times New Roman" w:cs="Times New Roman" w:hint="eastAsia"/>
        </w:rPr>
        <w:t>單面、</w:t>
      </w:r>
      <w:r w:rsidR="00EC68F6" w:rsidRPr="009B11E8">
        <w:rPr>
          <w:rFonts w:ascii="Times New Roman" w:eastAsia="標楷體" w:hAnsi="Times New Roman" w:cs="Times New Roman" w:hint="eastAsia"/>
        </w:rPr>
        <w:t>12</w:t>
      </w:r>
      <w:r w:rsidR="00EC68F6" w:rsidRPr="009B11E8">
        <w:rPr>
          <w:rFonts w:ascii="Times New Roman" w:eastAsia="標楷體" w:hAnsi="Times New Roman" w:cs="Times New Roman" w:hint="eastAsia"/>
        </w:rPr>
        <w:t>級細明體</w:t>
      </w:r>
      <w:r w:rsidR="00EC68F6">
        <w:rPr>
          <w:rFonts w:ascii="Times New Roman" w:eastAsia="標楷體" w:hAnsi="Times New Roman" w:cs="Times New Roman" w:hint="eastAsia"/>
        </w:rPr>
        <w:t>。</w:t>
      </w:r>
    </w:p>
    <w:p w:rsidR="00EC68F6" w:rsidRDefault="0036071E" w:rsidP="003F60C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345E" wp14:editId="328EF34F">
                <wp:simplePos x="0" y="0"/>
                <wp:positionH relativeFrom="column">
                  <wp:posOffset>429260</wp:posOffset>
                </wp:positionH>
                <wp:positionV relativeFrom="paragraph">
                  <wp:posOffset>73660</wp:posOffset>
                </wp:positionV>
                <wp:extent cx="2520950" cy="2964815"/>
                <wp:effectExtent l="0" t="0" r="0" b="69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6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CF4" w:rsidRDefault="00932CF4" w:rsidP="003F60C7">
                            <w:pPr>
                              <w:ind w:firstLineChars="350" w:firstLine="840"/>
                            </w:pPr>
                            <w:r>
                              <w:rPr>
                                <w:rFonts w:hint="eastAsia"/>
                              </w:rPr>
                              <w:t>法律電影故事大綱</w:t>
                            </w:r>
                          </w:p>
                          <w:p w:rsidR="00932CF4" w:rsidRDefault="00932CF4" w:rsidP="003F60C7">
                            <w:pPr>
                              <w:ind w:firstLineChars="550" w:firstLine="1320"/>
                            </w:pPr>
                            <w:r>
                              <w:rPr>
                                <w:rFonts w:hint="eastAsia"/>
                              </w:rPr>
                              <w:t>作品名稱</w:t>
                            </w:r>
                          </w:p>
                          <w:p w:rsidR="00932CF4" w:rsidRDefault="00932CF4" w:rsidP="007F413E">
                            <w:r>
                              <w:rPr>
                                <w:rFonts w:hint="eastAsia"/>
                              </w:rPr>
                              <w:t>一、</w:t>
                            </w:r>
                            <w:r w:rsidRPr="00757E00">
                              <w:rPr>
                                <w:rFonts w:hint="eastAsia"/>
                              </w:rPr>
                              <w:t>故事簡介及人物介紹</w:t>
                            </w:r>
                          </w:p>
                          <w:p w:rsidR="00932CF4" w:rsidRDefault="00932CF4" w:rsidP="007F413E"/>
                          <w:p w:rsidR="00932CF4" w:rsidRDefault="00932CF4" w:rsidP="007F413E">
                            <w:r>
                              <w:rPr>
                                <w:rFonts w:hint="eastAsia"/>
                              </w:rPr>
                              <w:t>二、故事大綱</w:t>
                            </w:r>
                          </w:p>
                          <w:p w:rsidR="00932CF4" w:rsidRDefault="00932CF4" w:rsidP="003F60C7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應敘明故事情節及結局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32CF4" w:rsidRDefault="00932CF4" w:rsidP="007F413E"/>
                          <w:p w:rsidR="00932CF4" w:rsidRDefault="00932CF4" w:rsidP="007F413E"/>
                          <w:p w:rsidR="00932CF4" w:rsidRDefault="00932CF4" w:rsidP="007F413E"/>
                          <w:p w:rsidR="00932CF4" w:rsidRDefault="00932CF4" w:rsidP="007F413E"/>
                          <w:p w:rsidR="00932CF4" w:rsidRDefault="00932CF4" w:rsidP="007F413E">
                            <w:r>
                              <w:rPr>
                                <w:rFonts w:hint="eastAsia"/>
                              </w:rPr>
                              <w:t xml:space="preserve">            (</w:t>
                            </w:r>
                            <w:r>
                              <w:rPr>
                                <w:rFonts w:hint="eastAsia"/>
                              </w:rPr>
                              <w:t>頁碼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345E" id="文字方塊 2" o:spid="_x0000_s1027" type="#_x0000_t202" style="position:absolute;left:0;text-align:left;margin-left:33.8pt;margin-top:5.8pt;width:198.5pt;height:2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17pAIAAJYFAAAOAAAAZHJzL2Uyb0RvYy54bWysVF1uEzEQfkfiDpbf6SZLUtqomyq0KkKq&#10;2ooU9dnx2o2F12NsJ7vhAkgcoDxzAA7AgdpzMPZufih9KeJld+z5Zsbzzc/RcVNpshTOKzAF7e/1&#10;KBGGQ6nMbUE/Xp+9OqDEB2ZKpsGIgq6Ep8fjly+OajsSOcxBl8IRdGL8qLYFnYdgR1nm+VxUzO+B&#10;FQaVElzFAh7dbVY6VqP3Smd5r7ef1eBK64AL7/H2tFXScfIvpeDhUkovAtEFxbeF9HXpO4vfbHzE&#10;RreO2bni3TPYP7yiYspg0I2rUxYYWTj1l6tKcQceZNjjUGUgpeIi5YDZ9HuPspnOmRUpFyTH2w1N&#10;/v+55RfLK0dUWdCcEsMqLNHD3df7n98f7n7d//hG8shQbf0IgVOL0NC8hQYrvb73eBkTb6Sr4h9T&#10;IqhHrlcbfkUTCMfLfJj3Doeo4qjLD/cHB/1h9JNtza3z4Z2AikShoA4LmHhly3MfWugaEqN50Ko8&#10;U1qnQ2wacaIdWTIstw7pkej8D5Q2pC7o/mt8RzQyEM1bz9rEG5HapgsXU29TTFJYaREx2nwQEmlL&#10;mT4Rm3EuzCZ+QkeUxFDPMezw21c9x7jNAy1SZDBhY1wpAy5ln+ZsS1n5aU2ZbPFYm528oxiaWZP6&#10;ZdMBMyhX2BgO2uHylp8pLN458+GKOZwmLDhuiHCJH6kByYdOomQO7stT9xGPTY5aSmqczoL6zwvm&#10;BCX6vcH2P+wPBnGc02EwfJPjwe1qZrsas6hOADuij7vI8iRGfNBrUTqobnCRTGJUVDHDMXZBw1o8&#10;Ce3OwEXExWSSQDjAloVzM7U8uo4sx9a8bm6Ys13/Bmz9C1jPMRs9auMWGy0NTBYBpEo9HnluWe34&#10;x+FPU9Itqrhdds8JtV2n498AAAD//wMAUEsDBBQABgAIAAAAIQCCQ4tq3wAAAAkBAAAPAAAAZHJz&#10;L2Rvd25yZXYueG1sTE/LTsMwELwj9R+srcQFUae0TaoQp0KIh8StDQ9xc+MliYjXUewm4e9ZTvS0&#10;szujmdlsN9lWDNj7xpGC5SICgVQ601Cl4LV4vN6C8EGT0a0jVPCDHnb57CLTqXEj7XE4hEqwCflU&#10;K6hD6FIpfVmj1X7hOiTmvlxvdeC1r6Tp9cjmtpU3URRLqxvihFp3eF9j+X04WQWfV9XHi5+e3sbV&#10;ZtU9PA9F8m4KpS7n090tiIBT+BfDX32uDjl3OroTGS9aBXESs5LvS57Mr+M1gyODZLsBmWfy/IP8&#10;FwAA//8DAFBLAQItABQABgAIAAAAIQC2gziS/gAAAOEBAAATAAAAAAAAAAAAAAAAAAAAAABbQ29u&#10;dGVudF9UeXBlc10ueG1sUEsBAi0AFAAGAAgAAAAhADj9If/WAAAAlAEAAAsAAAAAAAAAAAAAAAAA&#10;LwEAAF9yZWxzLy5yZWxzUEsBAi0AFAAGAAgAAAAhAIG3HXukAgAAlgUAAA4AAAAAAAAAAAAAAAAA&#10;LgIAAGRycy9lMm9Eb2MueG1sUEsBAi0AFAAGAAgAAAAhAIJDi2rfAAAACQEAAA8AAAAAAAAAAAAA&#10;AAAA/gQAAGRycy9kb3ducmV2LnhtbFBLBQYAAAAABAAEAPMAAAAKBgAAAAA=&#10;" fillcolor="white [3201]" stroked="f" strokeweight=".5pt">
                <v:textbox>
                  <w:txbxContent>
                    <w:p w:rsidR="00932CF4" w:rsidRDefault="00932CF4" w:rsidP="003F60C7">
                      <w:pPr>
                        <w:ind w:firstLineChars="350" w:firstLine="840"/>
                      </w:pPr>
                      <w:r>
                        <w:rPr>
                          <w:rFonts w:hint="eastAsia"/>
                        </w:rPr>
                        <w:t>法律電影故事大綱</w:t>
                      </w:r>
                    </w:p>
                    <w:p w:rsidR="00932CF4" w:rsidRDefault="00932CF4" w:rsidP="003F60C7">
                      <w:pPr>
                        <w:ind w:firstLineChars="550" w:firstLine="1320"/>
                      </w:pPr>
                      <w:r>
                        <w:rPr>
                          <w:rFonts w:hint="eastAsia"/>
                        </w:rPr>
                        <w:t>作品名稱</w:t>
                      </w:r>
                    </w:p>
                    <w:p w:rsidR="00932CF4" w:rsidRDefault="00932CF4" w:rsidP="007F413E">
                      <w:r>
                        <w:rPr>
                          <w:rFonts w:hint="eastAsia"/>
                        </w:rPr>
                        <w:t>一、</w:t>
                      </w:r>
                      <w:r w:rsidRPr="00757E00">
                        <w:rPr>
                          <w:rFonts w:hint="eastAsia"/>
                        </w:rPr>
                        <w:t>故事簡介及人物介紹</w:t>
                      </w:r>
                    </w:p>
                    <w:p w:rsidR="00932CF4" w:rsidRDefault="00932CF4" w:rsidP="007F413E"/>
                    <w:p w:rsidR="00932CF4" w:rsidRDefault="00932CF4" w:rsidP="007F413E">
                      <w:r>
                        <w:rPr>
                          <w:rFonts w:hint="eastAsia"/>
                        </w:rPr>
                        <w:t>二、故事大綱</w:t>
                      </w:r>
                    </w:p>
                    <w:p w:rsidR="00932CF4" w:rsidRDefault="00932CF4" w:rsidP="003F60C7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應敘明故事情節及結局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32CF4" w:rsidRDefault="00932CF4" w:rsidP="007F413E"/>
                    <w:p w:rsidR="00932CF4" w:rsidRDefault="00932CF4" w:rsidP="007F413E"/>
                    <w:p w:rsidR="00932CF4" w:rsidRDefault="00932CF4" w:rsidP="007F413E"/>
                    <w:p w:rsidR="00932CF4" w:rsidRDefault="00932CF4" w:rsidP="007F413E"/>
                    <w:p w:rsidR="00932CF4" w:rsidRDefault="00932CF4" w:rsidP="007F413E">
                      <w:r>
                        <w:rPr>
                          <w:rFonts w:hint="eastAsia"/>
                        </w:rPr>
                        <w:t xml:space="preserve">            (</w:t>
                      </w:r>
                      <w:r>
                        <w:rPr>
                          <w:rFonts w:hint="eastAsia"/>
                        </w:rPr>
                        <w:t>頁碼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E336A" wp14:editId="0EC71A5E">
                <wp:simplePos x="0" y="0"/>
                <wp:positionH relativeFrom="column">
                  <wp:posOffset>360218</wp:posOffset>
                </wp:positionH>
                <wp:positionV relativeFrom="paragraph">
                  <wp:posOffset>5080</wp:posOffset>
                </wp:positionV>
                <wp:extent cx="2638945" cy="3110345"/>
                <wp:effectExtent l="0" t="0" r="285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945" cy="311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A9AF" id="矩形 1" o:spid="_x0000_s1026" style="position:absolute;margin-left:28.35pt;margin-top:.4pt;width:207.8pt;height:2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jmbAIAABMFAAAOAAAAZHJzL2Uyb0RvYy54bWysVM1OGzEQvlfqO1i+l82GQCFigyIQVSUE&#10;qFBxNl6brGp73LGTTfoylXrrQ/Rxqr5Gx97NBlHUQ9WLd8bzza+/2ZPTtTVspTA04Cpe7o04U05C&#10;3bjHin+8u3hzxFmIwtXCgFMV36jAT2evX520fqrGsABTK2QUxIVp6yu+iNFPiyLIhbIi7IFXjowa&#10;0IpIKj4WNYqWoltTjEejw6IFrD2CVCHQ7Xln5LMcX2sl47XWQUVmKk61xXxiPh/SWcxOxPQRhV80&#10;si9D/EMVVjSOkg6hzkUUbInNH6FsIxEC6LgnwRagdSNV7oG6KUfPurldCK9yLzSc4Icxhf8XVl6t&#10;bpA1Nb0dZ05YeqJfX7///PGNlWk2rQ9Tgtz6G+y1QGJqdK3Rpi+1wNZ5npthnmodmaTL8eH+0fHk&#10;gDNJtv2yHO2TQnGKnbvHEN8psCwJFUd6sDxHsboMsYNuISmbg4vGmHSfKutqyVLcGJUAxn1QmvpJ&#10;2XOgzCR1ZpCtBHGg/pT7ogoyMrloijg4lS85mbh16rHJTWV2DY6jlxx32QZ0zgguDo62cYB/d9Yd&#10;ftt112tq+wHqDT0fQsfr4OVFQ3O8FCHeCCQiE+VpOeM1HdpAW3HoJc4WgF9euk944hdZOWtpMSoe&#10;Pi8FKs7Me0fMOy4nk7RJWZkcvB2Tgk8tD08tbmnPgOZO7KLqspjw0WxFjWDvaYfnKSuZhJOUu+Iy&#10;4lY5i93C0l9Aqvk8w2h7vIiX7tbLFDxNNfHkbn0v0PdkisTDK9gukZg+41SHTZ4O5ssIusmE2821&#10;nzdtXqZs/5dIq/1Uz6jdv2z2GwAA//8DAFBLAwQUAAYACAAAACEAv4sK+twAAAAHAQAADwAAAGRy&#10;cy9kb3ducmV2LnhtbEyOQU/CQBSE7yb+h80z8SZbihas3RJCYoyeAAWuS/fRNnbfNt2ltP/e50lv&#10;M5nJzJctB9uIHjtfO1IwnUQgkApnaioVfH2+PixA+KDJ6MYRKhjRwzK/vcl0atyVttjvQil4hHyq&#10;FVQhtKmUvqjQaj9xLRJnZ9dZHdh2pTSdvvK4bWQcRYm0uiZ+qHSL6wqL793FKtj37yQ/vA/xYbba&#10;vB3Xo6u3o1L3d8PqBUTAIfyV4Ref0SFnppO7kPGiUfCUzLmpgPk5fZzHMxAnFs9RAjLP5H/+/AcA&#10;AP//AwBQSwECLQAUAAYACAAAACEAtoM4kv4AAADhAQAAEwAAAAAAAAAAAAAAAAAAAAAAW0NvbnRl&#10;bnRfVHlwZXNdLnhtbFBLAQItABQABgAIAAAAIQA4/SH/1gAAAJQBAAALAAAAAAAAAAAAAAAAAC8B&#10;AABfcmVscy8ucmVsc1BLAQItABQABgAIAAAAIQDEyhjmbAIAABMFAAAOAAAAAAAAAAAAAAAAAC4C&#10;AABkcnMvZTJvRG9jLnhtbFBLAQItABQABgAIAAAAIQC/iwr63AAAAAcBAAAPAAAAAAAAAAAAAAAA&#10;AMYEAABkcnMvZG93bnJldi54bWxQSwUGAAAAAAQABADzAAAAzwUAAAAA&#10;" filled="f" strokecolor="black [3200]" strokeweight="2pt"/>
            </w:pict>
          </mc:Fallback>
        </mc:AlternateContent>
      </w: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72152" w:rsidRPr="003F60C7" w:rsidRDefault="00F72152" w:rsidP="003F60C7">
      <w:pPr>
        <w:pStyle w:val="a3"/>
        <w:ind w:leftChars="0"/>
        <w:rPr>
          <w:rFonts w:ascii="Times New Roman" w:eastAsia="標楷體" w:hAnsi="Times New Roman" w:cs="Times New Roman"/>
        </w:rPr>
      </w:pPr>
    </w:p>
    <w:sectPr w:rsidR="00F72152" w:rsidRPr="003F60C7" w:rsidSect="0036657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7A" w:rsidRDefault="0085397A" w:rsidP="00190252">
      <w:r>
        <w:separator/>
      </w:r>
    </w:p>
  </w:endnote>
  <w:endnote w:type="continuationSeparator" w:id="0">
    <w:p w:rsidR="0085397A" w:rsidRDefault="0085397A" w:rsidP="001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7A" w:rsidRDefault="0085397A" w:rsidP="00190252">
      <w:r>
        <w:separator/>
      </w:r>
    </w:p>
  </w:footnote>
  <w:footnote w:type="continuationSeparator" w:id="0">
    <w:p w:rsidR="0085397A" w:rsidRDefault="0085397A" w:rsidP="0019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11D"/>
    <w:multiLevelType w:val="hybridMultilevel"/>
    <w:tmpl w:val="3A4CE6D0"/>
    <w:lvl w:ilvl="0" w:tplc="53FED3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B1634"/>
    <w:multiLevelType w:val="hybridMultilevel"/>
    <w:tmpl w:val="4E128DBE"/>
    <w:lvl w:ilvl="0" w:tplc="475645A6">
      <w:start w:val="1"/>
      <w:numFmt w:val="taiwaneseCountingThousand"/>
      <w:lvlText w:val="（%1）"/>
      <w:lvlJc w:val="left"/>
      <w:pPr>
        <w:ind w:left="303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4307452"/>
    <w:multiLevelType w:val="hybridMultilevel"/>
    <w:tmpl w:val="05B2EAE2"/>
    <w:lvl w:ilvl="0" w:tplc="FBCC56DE">
      <w:start w:val="1"/>
      <w:numFmt w:val="taiwaneseCountingThousand"/>
      <w:lvlText w:val="（%1）"/>
      <w:lvlJc w:val="left"/>
      <w:pPr>
        <w:ind w:left="133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8790D"/>
    <w:multiLevelType w:val="hybridMultilevel"/>
    <w:tmpl w:val="8472A338"/>
    <w:lvl w:ilvl="0" w:tplc="25267B92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D5A712C"/>
    <w:multiLevelType w:val="hybridMultilevel"/>
    <w:tmpl w:val="B0EE1158"/>
    <w:lvl w:ilvl="0" w:tplc="25267B92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4A641B73"/>
    <w:multiLevelType w:val="hybridMultilevel"/>
    <w:tmpl w:val="825CACAC"/>
    <w:lvl w:ilvl="0" w:tplc="25267B92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53CD32FE"/>
    <w:multiLevelType w:val="hybridMultilevel"/>
    <w:tmpl w:val="4E128DBE"/>
    <w:lvl w:ilvl="0" w:tplc="475645A6">
      <w:start w:val="1"/>
      <w:numFmt w:val="taiwaneseCountingThousand"/>
      <w:lvlText w:val="（%1）"/>
      <w:lvlJc w:val="left"/>
      <w:pPr>
        <w:ind w:left="303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7" w15:restartNumberingAfterBreak="0">
    <w:nsid w:val="58266806"/>
    <w:multiLevelType w:val="hybridMultilevel"/>
    <w:tmpl w:val="DD186838"/>
    <w:lvl w:ilvl="0" w:tplc="009E192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67297"/>
    <w:multiLevelType w:val="hybridMultilevel"/>
    <w:tmpl w:val="4E128DBE"/>
    <w:lvl w:ilvl="0" w:tplc="475645A6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D4AF0"/>
    <w:multiLevelType w:val="hybridMultilevel"/>
    <w:tmpl w:val="4CE2E6A0"/>
    <w:lvl w:ilvl="0" w:tplc="DD90A146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2F58A8"/>
    <w:multiLevelType w:val="hybridMultilevel"/>
    <w:tmpl w:val="C8E0F09E"/>
    <w:lvl w:ilvl="0" w:tplc="A028C130">
      <w:start w:val="1"/>
      <w:numFmt w:val="taiwaneseCountingThousand"/>
      <w:lvlText w:val="（%1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4D50BB"/>
    <w:multiLevelType w:val="hybridMultilevel"/>
    <w:tmpl w:val="BA4EC62A"/>
    <w:lvl w:ilvl="0" w:tplc="25267B9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7DB048C"/>
    <w:multiLevelType w:val="multilevel"/>
    <w:tmpl w:val="C8E0F09E"/>
    <w:lvl w:ilvl="0">
      <w:start w:val="1"/>
      <w:numFmt w:val="taiwaneseCountingThousand"/>
      <w:lvlText w:val="（%1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F7640A"/>
    <w:multiLevelType w:val="hybridMultilevel"/>
    <w:tmpl w:val="87123A78"/>
    <w:lvl w:ilvl="0" w:tplc="DF12776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027D4E"/>
    <w:multiLevelType w:val="hybridMultilevel"/>
    <w:tmpl w:val="CC90449A"/>
    <w:lvl w:ilvl="0" w:tplc="E74AA240">
      <w:start w:val="1"/>
      <w:numFmt w:val="taiwaneseCountingThousand"/>
      <w:lvlText w:val="（%1"/>
      <w:lvlJc w:val="left"/>
      <w:pPr>
        <w:ind w:left="905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CC"/>
    <w:rsid w:val="000028AD"/>
    <w:rsid w:val="00003C27"/>
    <w:rsid w:val="000124A8"/>
    <w:rsid w:val="00016092"/>
    <w:rsid w:val="0001710A"/>
    <w:rsid w:val="000316A3"/>
    <w:rsid w:val="00034EA5"/>
    <w:rsid w:val="000368A4"/>
    <w:rsid w:val="00044556"/>
    <w:rsid w:val="00044F1B"/>
    <w:rsid w:val="00046B4D"/>
    <w:rsid w:val="00062B15"/>
    <w:rsid w:val="0007324F"/>
    <w:rsid w:val="000867E0"/>
    <w:rsid w:val="000A2F98"/>
    <w:rsid w:val="000A36E4"/>
    <w:rsid w:val="000A5BB0"/>
    <w:rsid w:val="000A5DE1"/>
    <w:rsid w:val="000B0EBC"/>
    <w:rsid w:val="000B2446"/>
    <w:rsid w:val="000B60EB"/>
    <w:rsid w:val="000C4676"/>
    <w:rsid w:val="000C7B92"/>
    <w:rsid w:val="000D20B3"/>
    <w:rsid w:val="000E356B"/>
    <w:rsid w:val="000E748D"/>
    <w:rsid w:val="000F15FB"/>
    <w:rsid w:val="000F62E0"/>
    <w:rsid w:val="00105C70"/>
    <w:rsid w:val="001131D2"/>
    <w:rsid w:val="00114CED"/>
    <w:rsid w:val="00120669"/>
    <w:rsid w:val="00143A4D"/>
    <w:rsid w:val="00174429"/>
    <w:rsid w:val="00174589"/>
    <w:rsid w:val="00177AF7"/>
    <w:rsid w:val="001849EF"/>
    <w:rsid w:val="00184EA7"/>
    <w:rsid w:val="001859E2"/>
    <w:rsid w:val="00190252"/>
    <w:rsid w:val="00193EF2"/>
    <w:rsid w:val="001A1028"/>
    <w:rsid w:val="001A214D"/>
    <w:rsid w:val="001A504D"/>
    <w:rsid w:val="001B3420"/>
    <w:rsid w:val="001B4420"/>
    <w:rsid w:val="001B7858"/>
    <w:rsid w:val="001D21C1"/>
    <w:rsid w:val="001E2A5C"/>
    <w:rsid w:val="001E3506"/>
    <w:rsid w:val="001E57F4"/>
    <w:rsid w:val="001E7CC7"/>
    <w:rsid w:val="00200AC5"/>
    <w:rsid w:val="00204A0F"/>
    <w:rsid w:val="00211911"/>
    <w:rsid w:val="00221954"/>
    <w:rsid w:val="00231325"/>
    <w:rsid w:val="00236DC6"/>
    <w:rsid w:val="00242557"/>
    <w:rsid w:val="002508E4"/>
    <w:rsid w:val="0025755E"/>
    <w:rsid w:val="00260EAD"/>
    <w:rsid w:val="00265086"/>
    <w:rsid w:val="00275591"/>
    <w:rsid w:val="00277935"/>
    <w:rsid w:val="002909C3"/>
    <w:rsid w:val="00291B81"/>
    <w:rsid w:val="0029303E"/>
    <w:rsid w:val="002A311C"/>
    <w:rsid w:val="002C3F3F"/>
    <w:rsid w:val="002D03C7"/>
    <w:rsid w:val="002D1EF4"/>
    <w:rsid w:val="002E0507"/>
    <w:rsid w:val="002E13D2"/>
    <w:rsid w:val="002E1915"/>
    <w:rsid w:val="002E1C93"/>
    <w:rsid w:val="002F0353"/>
    <w:rsid w:val="002F2C5D"/>
    <w:rsid w:val="00306CF6"/>
    <w:rsid w:val="00306EB0"/>
    <w:rsid w:val="00314DB6"/>
    <w:rsid w:val="003260EF"/>
    <w:rsid w:val="00334382"/>
    <w:rsid w:val="003361A2"/>
    <w:rsid w:val="003449AD"/>
    <w:rsid w:val="0035670E"/>
    <w:rsid w:val="0036071E"/>
    <w:rsid w:val="003643EE"/>
    <w:rsid w:val="00366571"/>
    <w:rsid w:val="00371642"/>
    <w:rsid w:val="00375985"/>
    <w:rsid w:val="00383FCA"/>
    <w:rsid w:val="00391A49"/>
    <w:rsid w:val="00393A3F"/>
    <w:rsid w:val="003A4A4F"/>
    <w:rsid w:val="003B1D91"/>
    <w:rsid w:val="003B5B0F"/>
    <w:rsid w:val="003B5F9D"/>
    <w:rsid w:val="003D22CC"/>
    <w:rsid w:val="003D2DCB"/>
    <w:rsid w:val="003D4902"/>
    <w:rsid w:val="003E3D79"/>
    <w:rsid w:val="003F60C7"/>
    <w:rsid w:val="0040148C"/>
    <w:rsid w:val="0041042D"/>
    <w:rsid w:val="00410BF9"/>
    <w:rsid w:val="004400D2"/>
    <w:rsid w:val="0044244E"/>
    <w:rsid w:val="00445192"/>
    <w:rsid w:val="00453868"/>
    <w:rsid w:val="004547BC"/>
    <w:rsid w:val="00455CBC"/>
    <w:rsid w:val="004606EB"/>
    <w:rsid w:val="004653F2"/>
    <w:rsid w:val="00472E3E"/>
    <w:rsid w:val="004741E9"/>
    <w:rsid w:val="004779A1"/>
    <w:rsid w:val="004844DA"/>
    <w:rsid w:val="00484585"/>
    <w:rsid w:val="00493D3F"/>
    <w:rsid w:val="00496E8E"/>
    <w:rsid w:val="004A6B81"/>
    <w:rsid w:val="004A7690"/>
    <w:rsid w:val="004B015E"/>
    <w:rsid w:val="004C16E0"/>
    <w:rsid w:val="004C3E21"/>
    <w:rsid w:val="004D2588"/>
    <w:rsid w:val="004D38CE"/>
    <w:rsid w:val="004E05AD"/>
    <w:rsid w:val="004E0684"/>
    <w:rsid w:val="004E4CEF"/>
    <w:rsid w:val="004F33C7"/>
    <w:rsid w:val="004F473B"/>
    <w:rsid w:val="005443B4"/>
    <w:rsid w:val="0054692A"/>
    <w:rsid w:val="005476E4"/>
    <w:rsid w:val="00582948"/>
    <w:rsid w:val="00582B2D"/>
    <w:rsid w:val="00582CD9"/>
    <w:rsid w:val="00583966"/>
    <w:rsid w:val="00584588"/>
    <w:rsid w:val="00585B4B"/>
    <w:rsid w:val="005A456F"/>
    <w:rsid w:val="005A4E4F"/>
    <w:rsid w:val="005A707D"/>
    <w:rsid w:val="005B2D3A"/>
    <w:rsid w:val="005B6463"/>
    <w:rsid w:val="005C6F10"/>
    <w:rsid w:val="005E43CC"/>
    <w:rsid w:val="005E5558"/>
    <w:rsid w:val="005E7FCE"/>
    <w:rsid w:val="005F3A09"/>
    <w:rsid w:val="00602A3A"/>
    <w:rsid w:val="00604EE0"/>
    <w:rsid w:val="00605ED8"/>
    <w:rsid w:val="00610C38"/>
    <w:rsid w:val="00613AA9"/>
    <w:rsid w:val="00616D47"/>
    <w:rsid w:val="00622AB2"/>
    <w:rsid w:val="00632C7B"/>
    <w:rsid w:val="00635758"/>
    <w:rsid w:val="00635A76"/>
    <w:rsid w:val="00636560"/>
    <w:rsid w:val="00637E97"/>
    <w:rsid w:val="00640635"/>
    <w:rsid w:val="00641234"/>
    <w:rsid w:val="006413E8"/>
    <w:rsid w:val="00642B9E"/>
    <w:rsid w:val="00646837"/>
    <w:rsid w:val="00652FBA"/>
    <w:rsid w:val="00655B89"/>
    <w:rsid w:val="00655C62"/>
    <w:rsid w:val="00662BD9"/>
    <w:rsid w:val="006642B9"/>
    <w:rsid w:val="00664B9C"/>
    <w:rsid w:val="006718A0"/>
    <w:rsid w:val="00673A9B"/>
    <w:rsid w:val="00674D72"/>
    <w:rsid w:val="0068539F"/>
    <w:rsid w:val="006853AA"/>
    <w:rsid w:val="00686C68"/>
    <w:rsid w:val="00692E2E"/>
    <w:rsid w:val="00692EC1"/>
    <w:rsid w:val="00696042"/>
    <w:rsid w:val="0069750F"/>
    <w:rsid w:val="006A3C4E"/>
    <w:rsid w:val="006A5F3E"/>
    <w:rsid w:val="006B2343"/>
    <w:rsid w:val="006B58D1"/>
    <w:rsid w:val="006B732B"/>
    <w:rsid w:val="006C163D"/>
    <w:rsid w:val="006C2D39"/>
    <w:rsid w:val="006C319A"/>
    <w:rsid w:val="006D2A22"/>
    <w:rsid w:val="006D46F7"/>
    <w:rsid w:val="006D7863"/>
    <w:rsid w:val="006E0042"/>
    <w:rsid w:val="006E08AC"/>
    <w:rsid w:val="006E6279"/>
    <w:rsid w:val="006E689F"/>
    <w:rsid w:val="006E7200"/>
    <w:rsid w:val="00702FF6"/>
    <w:rsid w:val="00707946"/>
    <w:rsid w:val="00707B35"/>
    <w:rsid w:val="00712ACF"/>
    <w:rsid w:val="00717927"/>
    <w:rsid w:val="007270FC"/>
    <w:rsid w:val="00727404"/>
    <w:rsid w:val="007325BB"/>
    <w:rsid w:val="00742CD6"/>
    <w:rsid w:val="00757E00"/>
    <w:rsid w:val="00761526"/>
    <w:rsid w:val="00763BEB"/>
    <w:rsid w:val="00764B9A"/>
    <w:rsid w:val="0078311B"/>
    <w:rsid w:val="007850C4"/>
    <w:rsid w:val="007A1234"/>
    <w:rsid w:val="007A7798"/>
    <w:rsid w:val="007B24A1"/>
    <w:rsid w:val="007B3FDC"/>
    <w:rsid w:val="007C2FFC"/>
    <w:rsid w:val="007F067A"/>
    <w:rsid w:val="007F2175"/>
    <w:rsid w:val="007F3305"/>
    <w:rsid w:val="007F413E"/>
    <w:rsid w:val="007F6862"/>
    <w:rsid w:val="00800201"/>
    <w:rsid w:val="008034DD"/>
    <w:rsid w:val="00821FBC"/>
    <w:rsid w:val="00824D87"/>
    <w:rsid w:val="00831DA3"/>
    <w:rsid w:val="0083243B"/>
    <w:rsid w:val="00834035"/>
    <w:rsid w:val="008342F7"/>
    <w:rsid w:val="00835571"/>
    <w:rsid w:val="008373FB"/>
    <w:rsid w:val="00842138"/>
    <w:rsid w:val="0085397A"/>
    <w:rsid w:val="008566D9"/>
    <w:rsid w:val="0085719B"/>
    <w:rsid w:val="00864249"/>
    <w:rsid w:val="00864994"/>
    <w:rsid w:val="00866C1D"/>
    <w:rsid w:val="008714D6"/>
    <w:rsid w:val="00871FA9"/>
    <w:rsid w:val="008830B3"/>
    <w:rsid w:val="00886863"/>
    <w:rsid w:val="00890406"/>
    <w:rsid w:val="00890819"/>
    <w:rsid w:val="00895960"/>
    <w:rsid w:val="00896DB3"/>
    <w:rsid w:val="008A7E7E"/>
    <w:rsid w:val="008B0171"/>
    <w:rsid w:val="008D2392"/>
    <w:rsid w:val="008D757A"/>
    <w:rsid w:val="008E7DCF"/>
    <w:rsid w:val="008F1A89"/>
    <w:rsid w:val="008F2970"/>
    <w:rsid w:val="008F5F6B"/>
    <w:rsid w:val="008F7A84"/>
    <w:rsid w:val="00901F1D"/>
    <w:rsid w:val="009168AD"/>
    <w:rsid w:val="009312F4"/>
    <w:rsid w:val="00932CF4"/>
    <w:rsid w:val="00934402"/>
    <w:rsid w:val="00936FE6"/>
    <w:rsid w:val="00943EE3"/>
    <w:rsid w:val="00943F96"/>
    <w:rsid w:val="00945F08"/>
    <w:rsid w:val="009706C4"/>
    <w:rsid w:val="00973B1B"/>
    <w:rsid w:val="00977DFB"/>
    <w:rsid w:val="00980C37"/>
    <w:rsid w:val="00980D5E"/>
    <w:rsid w:val="00991B33"/>
    <w:rsid w:val="00995641"/>
    <w:rsid w:val="009A2E4C"/>
    <w:rsid w:val="009A3988"/>
    <w:rsid w:val="009C2464"/>
    <w:rsid w:val="009C539E"/>
    <w:rsid w:val="009E21D1"/>
    <w:rsid w:val="009E2B7C"/>
    <w:rsid w:val="009E3215"/>
    <w:rsid w:val="009E75A1"/>
    <w:rsid w:val="009F3BF4"/>
    <w:rsid w:val="00A02D5C"/>
    <w:rsid w:val="00A12BB1"/>
    <w:rsid w:val="00A24CB5"/>
    <w:rsid w:val="00A25A0E"/>
    <w:rsid w:val="00A25FFF"/>
    <w:rsid w:val="00A32BBA"/>
    <w:rsid w:val="00A51F54"/>
    <w:rsid w:val="00A5481A"/>
    <w:rsid w:val="00A56EE7"/>
    <w:rsid w:val="00A61630"/>
    <w:rsid w:val="00A77F65"/>
    <w:rsid w:val="00A9198F"/>
    <w:rsid w:val="00A931ED"/>
    <w:rsid w:val="00AA6E6C"/>
    <w:rsid w:val="00AC53FD"/>
    <w:rsid w:val="00AD4798"/>
    <w:rsid w:val="00B055AB"/>
    <w:rsid w:val="00B059DA"/>
    <w:rsid w:val="00B06AB3"/>
    <w:rsid w:val="00B1158C"/>
    <w:rsid w:val="00B1582C"/>
    <w:rsid w:val="00B16692"/>
    <w:rsid w:val="00B201E0"/>
    <w:rsid w:val="00B2425D"/>
    <w:rsid w:val="00B4323B"/>
    <w:rsid w:val="00B443B9"/>
    <w:rsid w:val="00B50B21"/>
    <w:rsid w:val="00B564A7"/>
    <w:rsid w:val="00B63B79"/>
    <w:rsid w:val="00B6722C"/>
    <w:rsid w:val="00B765B4"/>
    <w:rsid w:val="00B77AC7"/>
    <w:rsid w:val="00B8410E"/>
    <w:rsid w:val="00B938EC"/>
    <w:rsid w:val="00BA12EB"/>
    <w:rsid w:val="00BA25B1"/>
    <w:rsid w:val="00BA3A66"/>
    <w:rsid w:val="00BA4584"/>
    <w:rsid w:val="00BA4E52"/>
    <w:rsid w:val="00BB424A"/>
    <w:rsid w:val="00BB5569"/>
    <w:rsid w:val="00BB7B27"/>
    <w:rsid w:val="00BB7C80"/>
    <w:rsid w:val="00BC24F6"/>
    <w:rsid w:val="00BC5991"/>
    <w:rsid w:val="00BD4802"/>
    <w:rsid w:val="00C00754"/>
    <w:rsid w:val="00C03088"/>
    <w:rsid w:val="00C12284"/>
    <w:rsid w:val="00C127D2"/>
    <w:rsid w:val="00C133F5"/>
    <w:rsid w:val="00C21692"/>
    <w:rsid w:val="00C40060"/>
    <w:rsid w:val="00C43544"/>
    <w:rsid w:val="00C44635"/>
    <w:rsid w:val="00C4479F"/>
    <w:rsid w:val="00C466AE"/>
    <w:rsid w:val="00C603BE"/>
    <w:rsid w:val="00C62CD8"/>
    <w:rsid w:val="00C942CE"/>
    <w:rsid w:val="00C96747"/>
    <w:rsid w:val="00C96D82"/>
    <w:rsid w:val="00CA2EC0"/>
    <w:rsid w:val="00CA5A68"/>
    <w:rsid w:val="00CB1483"/>
    <w:rsid w:val="00CB7006"/>
    <w:rsid w:val="00CB7FC6"/>
    <w:rsid w:val="00CE11A6"/>
    <w:rsid w:val="00CF5D4B"/>
    <w:rsid w:val="00CF5F80"/>
    <w:rsid w:val="00D0463C"/>
    <w:rsid w:val="00D140BE"/>
    <w:rsid w:val="00D15919"/>
    <w:rsid w:val="00D2000A"/>
    <w:rsid w:val="00D23D0B"/>
    <w:rsid w:val="00D31328"/>
    <w:rsid w:val="00D325C0"/>
    <w:rsid w:val="00D53987"/>
    <w:rsid w:val="00D55FB3"/>
    <w:rsid w:val="00D56D7C"/>
    <w:rsid w:val="00D60F45"/>
    <w:rsid w:val="00D73F83"/>
    <w:rsid w:val="00D76AB8"/>
    <w:rsid w:val="00D76B45"/>
    <w:rsid w:val="00D77740"/>
    <w:rsid w:val="00D83BBD"/>
    <w:rsid w:val="00D864B3"/>
    <w:rsid w:val="00DA1392"/>
    <w:rsid w:val="00DB2A01"/>
    <w:rsid w:val="00DB3305"/>
    <w:rsid w:val="00DB6929"/>
    <w:rsid w:val="00DD0383"/>
    <w:rsid w:val="00DD03CE"/>
    <w:rsid w:val="00DE15C9"/>
    <w:rsid w:val="00DE20B6"/>
    <w:rsid w:val="00DF1386"/>
    <w:rsid w:val="00DF4C79"/>
    <w:rsid w:val="00E00D64"/>
    <w:rsid w:val="00E0650A"/>
    <w:rsid w:val="00E16896"/>
    <w:rsid w:val="00E234EB"/>
    <w:rsid w:val="00E32FFC"/>
    <w:rsid w:val="00E35A68"/>
    <w:rsid w:val="00E35E7D"/>
    <w:rsid w:val="00E41981"/>
    <w:rsid w:val="00E42423"/>
    <w:rsid w:val="00E515D8"/>
    <w:rsid w:val="00E54F88"/>
    <w:rsid w:val="00E5527F"/>
    <w:rsid w:val="00E5790D"/>
    <w:rsid w:val="00E57E8E"/>
    <w:rsid w:val="00E67FF3"/>
    <w:rsid w:val="00E728BF"/>
    <w:rsid w:val="00E8555D"/>
    <w:rsid w:val="00E9494F"/>
    <w:rsid w:val="00E96B4D"/>
    <w:rsid w:val="00EA40C5"/>
    <w:rsid w:val="00EB5373"/>
    <w:rsid w:val="00EC4CF7"/>
    <w:rsid w:val="00EC5EF5"/>
    <w:rsid w:val="00EC68F6"/>
    <w:rsid w:val="00EE02A1"/>
    <w:rsid w:val="00EE4937"/>
    <w:rsid w:val="00EE5861"/>
    <w:rsid w:val="00EE6886"/>
    <w:rsid w:val="00EF0B63"/>
    <w:rsid w:val="00EF2796"/>
    <w:rsid w:val="00F02A1A"/>
    <w:rsid w:val="00F203F3"/>
    <w:rsid w:val="00F2116D"/>
    <w:rsid w:val="00F32257"/>
    <w:rsid w:val="00F3532D"/>
    <w:rsid w:val="00F42867"/>
    <w:rsid w:val="00F507E3"/>
    <w:rsid w:val="00F55D31"/>
    <w:rsid w:val="00F600BD"/>
    <w:rsid w:val="00F72152"/>
    <w:rsid w:val="00F800AB"/>
    <w:rsid w:val="00F844E8"/>
    <w:rsid w:val="00F8714F"/>
    <w:rsid w:val="00FA1235"/>
    <w:rsid w:val="00FA6274"/>
    <w:rsid w:val="00FD3BFD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E8E8B1-EF04-49BA-A842-18FCA01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2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7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536A2C-0478-451B-B6BA-E3C6CE3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1560</Words>
  <Characters>1638</Characters>
  <Application>Microsoft Office Word</Application>
  <DocSecurity>0</DocSecurity>
  <Lines>71</Lines>
  <Paragraphs>58</Paragraphs>
  <ScaleCrop>false</ScaleCrop>
  <Company>Tsar &amp; Tsai Law Firm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Ya-En Cheng</dc:creator>
  <cp:lastModifiedBy>王仁惠</cp:lastModifiedBy>
  <cp:revision>8</cp:revision>
  <cp:lastPrinted>2017-10-31T01:45:00Z</cp:lastPrinted>
  <dcterms:created xsi:type="dcterms:W3CDTF">2017-11-10T03:26:00Z</dcterms:created>
  <dcterms:modified xsi:type="dcterms:W3CDTF">2017-11-11T04:38:00Z</dcterms:modified>
</cp:coreProperties>
</file>